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E6BF99" w14:textId="53BD6F02" w:rsidR="00F26BD4" w:rsidRDefault="00F26BD4" w:rsidP="00F26BD4">
      <w:pPr>
        <w:spacing w:after="105" w:line="291" w:lineRule="atLeast"/>
        <w:textAlignment w:val="baseline"/>
        <w:outlineLvl w:val="0"/>
        <w:rPr>
          <w:rFonts w:ascii="Arial" w:eastAsia="Times New Roman" w:hAnsi="Arial" w:cs="Arial"/>
          <w:color w:val="666666"/>
          <w:kern w:val="36"/>
          <w:sz w:val="48"/>
          <w:szCs w:val="48"/>
          <w:lang w:val="en-SE" w:eastAsia="en-SE"/>
        </w:rPr>
      </w:pPr>
      <w:r w:rsidRPr="00F26BD4">
        <w:rPr>
          <w:rFonts w:ascii="Arial" w:eastAsia="Times New Roman" w:hAnsi="Arial" w:cs="Arial"/>
          <w:color w:val="666666"/>
          <w:kern w:val="36"/>
          <w:sz w:val="48"/>
          <w:szCs w:val="48"/>
          <w:lang w:val="en-SE" w:eastAsia="en-SE"/>
        </w:rPr>
        <w:t xml:space="preserve">The Ultimate How </w:t>
      </w:r>
      <w:proofErr w:type="gramStart"/>
      <w:r w:rsidRPr="00F26BD4">
        <w:rPr>
          <w:rFonts w:ascii="Arial" w:eastAsia="Times New Roman" w:hAnsi="Arial" w:cs="Arial"/>
          <w:color w:val="666666"/>
          <w:kern w:val="36"/>
          <w:sz w:val="48"/>
          <w:szCs w:val="48"/>
          <w:lang w:val="en-SE" w:eastAsia="en-SE"/>
        </w:rPr>
        <w:t>To</w:t>
      </w:r>
      <w:proofErr w:type="gramEnd"/>
      <w:r w:rsidRPr="00F26BD4">
        <w:rPr>
          <w:rFonts w:ascii="Arial" w:eastAsia="Times New Roman" w:hAnsi="Arial" w:cs="Arial"/>
          <w:color w:val="666666"/>
          <w:kern w:val="36"/>
          <w:sz w:val="48"/>
          <w:szCs w:val="48"/>
          <w:lang w:val="en-SE" w:eastAsia="en-SE"/>
        </w:rPr>
        <w:t xml:space="preserve"> Guide for Presenting Content in Microsoft Teams</w:t>
      </w:r>
    </w:p>
    <w:p w14:paraId="255872AD" w14:textId="77777777" w:rsidR="00F26BD4" w:rsidRPr="00F26BD4" w:rsidRDefault="00F26BD4" w:rsidP="00F26BD4">
      <w:pPr>
        <w:spacing w:after="105" w:line="291" w:lineRule="atLeast"/>
        <w:textAlignment w:val="baseline"/>
        <w:outlineLvl w:val="0"/>
        <w:rPr>
          <w:rFonts w:ascii="Arial" w:eastAsia="Times New Roman" w:hAnsi="Arial" w:cs="Arial"/>
          <w:color w:val="666666"/>
          <w:kern w:val="36"/>
          <w:sz w:val="48"/>
          <w:szCs w:val="48"/>
          <w:lang w:val="en-SE" w:eastAsia="en-SE"/>
        </w:rPr>
      </w:pPr>
    </w:p>
    <w:p w14:paraId="38511CC9" w14:textId="1B811F90" w:rsidR="00F26BD4" w:rsidRPr="00F26BD4" w:rsidRDefault="00F26BD4" w:rsidP="00F26BD4">
      <w:pPr>
        <w:spacing w:after="0" w:line="240" w:lineRule="auto"/>
        <w:textAlignment w:val="baseline"/>
        <w:rPr>
          <w:rFonts w:ascii="inherit" w:eastAsia="Times New Roman" w:hAnsi="inherit" w:cs="Times New Roman"/>
          <w:sz w:val="23"/>
          <w:szCs w:val="23"/>
          <w:lang w:val="en-SE" w:eastAsia="en-SE"/>
        </w:rPr>
      </w:pPr>
      <w:r w:rsidRPr="00F26BD4">
        <w:rPr>
          <w:rFonts w:ascii="inherit" w:eastAsia="Times New Roman" w:hAnsi="inherit" w:cs="Times New Roman"/>
          <w:noProof/>
          <w:sz w:val="23"/>
          <w:szCs w:val="23"/>
          <w:lang w:val="en-SE" w:eastAsia="en-SE"/>
        </w:rPr>
        <w:drawing>
          <wp:inline distT="0" distB="0" distL="0" distR="0" wp14:anchorId="109BC1F7" wp14:editId="6284CB89">
            <wp:extent cx="5731510" cy="26225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622550"/>
                    </a:xfrm>
                    <a:prstGeom prst="rect">
                      <a:avLst/>
                    </a:prstGeom>
                    <a:noFill/>
                    <a:ln>
                      <a:noFill/>
                    </a:ln>
                  </pic:spPr>
                </pic:pic>
              </a:graphicData>
            </a:graphic>
          </wp:inline>
        </w:drawing>
      </w:r>
    </w:p>
    <w:p w14:paraId="1358E106" w14:textId="77777777" w:rsid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p>
    <w:p w14:paraId="56654F92" w14:textId="197E0A2B"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Sharing / presenting content in Teams meeting is at the same time simple but is also has some options available that may not be known enough by everyone. This guide lets you get started and dive deeper what happens when you share your window, document or desktop in Microsoft Teams.</w:t>
      </w:r>
    </w:p>
    <w:p w14:paraId="07AA6ACF"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This article will be updated when there are new features or based on feedback.</w:t>
      </w:r>
    </w:p>
    <w:p w14:paraId="2FD047B7" w14:textId="2C08B012"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Community: I am happy to add Mac and iOS screenshots into the article as well if someone is willing to collaborate &amp; provide them. </w:t>
      </w:r>
      <w:r w:rsidRPr="00F26BD4">
        <w:rPr>
          <w:rFonts w:ascii="inherit" w:eastAsia="Times New Roman" w:hAnsi="inherit" w:cs="Arial"/>
          <w:noProof/>
          <w:color w:val="666666"/>
          <w:sz w:val="27"/>
          <w:szCs w:val="27"/>
          <w:lang w:val="en-SE" w:eastAsia="en-SE"/>
        </w:rPr>
        <mc:AlternateContent>
          <mc:Choice Requires="wps">
            <w:drawing>
              <wp:inline distT="0" distB="0" distL="0" distR="0" wp14:anchorId="426CD136" wp14:editId="0CF19C5F">
                <wp:extent cx="303530" cy="303530"/>
                <wp:effectExtent l="0" t="0" r="0" b="0"/>
                <wp:docPr id="49" name="Rectangle 49"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35D87C" id="Rectangle 49" o:spid="_x0000_s1026" alt="😎"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" filled="f" stroked="f">
                <o:lock v:ext="edit" aspectratio="t"/>
                <w10:anchorlock/>
              </v:rect>
            </w:pict>
          </mc:Fallback>
        </mc:AlternateContent>
      </w:r>
      <w:r w:rsidRPr="00F26BD4">
        <w:rPr>
          <w:rFonts w:ascii="inherit" w:eastAsia="Times New Roman" w:hAnsi="inherit" w:cs="Arial"/>
          <w:noProof/>
          <w:color w:val="666666"/>
          <w:sz w:val="27"/>
          <w:szCs w:val="27"/>
          <w:lang w:val="en-SE" w:eastAsia="en-SE"/>
        </w:rPr>
        <mc:AlternateContent>
          <mc:Choice Requires="wps">
            <w:drawing>
              <wp:inline distT="0" distB="0" distL="0" distR="0" wp14:anchorId="63A2CC19" wp14:editId="14A8997F">
                <wp:extent cx="303530" cy="303530"/>
                <wp:effectExtent l="0" t="0" r="0" b="0"/>
                <wp:docPr id="48" name="Rectangle 48"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8F29B7" id="Rectangle 48" o:spid="_x0000_s1026" alt="💪"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" filled="f" stroked="f">
                <o:lock v:ext="edit" aspectratio="t"/>
                <w10:anchorlock/>
              </v:rect>
            </w:pict>
          </mc:Fallback>
        </mc:AlternateContent>
      </w:r>
    </w:p>
    <w:p w14:paraId="645BFA04" w14:textId="77777777" w:rsidR="00F26BD4" w:rsidRPr="00F26BD4" w:rsidRDefault="00F26BD4" w:rsidP="00F26BD4">
      <w:pPr>
        <w:shd w:val="clear" w:color="auto" w:fill="FFFFFF"/>
        <w:spacing w:before="405" w:after="405" w:line="408" w:lineRule="atLeast"/>
        <w:textAlignment w:val="baseline"/>
        <w:outlineLvl w:val="1"/>
        <w:rPr>
          <w:rFonts w:ascii="Arial" w:eastAsia="Times New Roman" w:hAnsi="Arial" w:cs="Arial"/>
          <w:color w:val="666666"/>
          <w:sz w:val="42"/>
          <w:szCs w:val="42"/>
          <w:lang w:val="en-SE" w:eastAsia="en-SE"/>
        </w:rPr>
      </w:pPr>
      <w:r w:rsidRPr="00F26BD4">
        <w:rPr>
          <w:rFonts w:ascii="Arial" w:eastAsia="Times New Roman" w:hAnsi="Arial" w:cs="Arial"/>
          <w:color w:val="666666"/>
          <w:sz w:val="42"/>
          <w:szCs w:val="42"/>
          <w:lang w:val="en-SE" w:eastAsia="en-SE"/>
        </w:rPr>
        <w:t>Teams Desktop: sharing a screen (Windows)</w:t>
      </w:r>
    </w:p>
    <w:p w14:paraId="379350AF"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Opening the sharing with Microsoft Teams Desktop (in the New Meeting experience mode).</w:t>
      </w:r>
    </w:p>
    <w:p w14:paraId="298B0C43" w14:textId="2D29C5D4"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lastRenderedPageBreak/>
        <w:drawing>
          <wp:inline distT="0" distB="0" distL="0" distR="0" wp14:anchorId="777CBFDC" wp14:editId="57427FB2">
            <wp:extent cx="5731510" cy="19138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913890"/>
                    </a:xfrm>
                    <a:prstGeom prst="rect">
                      <a:avLst/>
                    </a:prstGeom>
                    <a:noFill/>
                    <a:ln>
                      <a:noFill/>
                    </a:ln>
                  </pic:spPr>
                </pic:pic>
              </a:graphicData>
            </a:graphic>
          </wp:inline>
        </w:drawing>
      </w:r>
    </w:p>
    <w:p w14:paraId="56623324" w14:textId="77777777" w:rsidR="00F26BD4" w:rsidRPr="00F26BD4" w:rsidRDefault="00F26BD4" w:rsidP="00F26BD4">
      <w:pPr>
        <w:shd w:val="clear" w:color="auto" w:fill="FFFFFF"/>
        <w:spacing w:after="0"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This opens the </w:t>
      </w:r>
      <w:r w:rsidRPr="00F26BD4">
        <w:rPr>
          <w:rFonts w:ascii="inherit" w:eastAsia="Times New Roman" w:hAnsi="inherit" w:cs="Arial"/>
          <w:b/>
          <w:bCs/>
          <w:color w:val="666666"/>
          <w:sz w:val="27"/>
          <w:szCs w:val="27"/>
          <w:bdr w:val="none" w:sz="0" w:space="0" w:color="auto" w:frame="1"/>
          <w:lang w:val="en-SE" w:eastAsia="en-SE"/>
        </w:rPr>
        <w:t>Share Tray. </w:t>
      </w:r>
      <w:r w:rsidRPr="00F26BD4">
        <w:rPr>
          <w:rFonts w:ascii="inherit" w:eastAsia="Times New Roman" w:hAnsi="inherit" w:cs="Arial"/>
          <w:color w:val="666666"/>
          <w:sz w:val="27"/>
          <w:szCs w:val="27"/>
          <w:lang w:val="en-SE" w:eastAsia="en-SE"/>
        </w:rPr>
        <w:t>From it you can choose to start sharing</w:t>
      </w:r>
    </w:p>
    <w:p w14:paraId="1050CCE4" w14:textId="77777777" w:rsidR="00F26BD4" w:rsidRPr="00F26BD4" w:rsidRDefault="00F26BD4" w:rsidP="00F26BD4">
      <w:pPr>
        <w:numPr>
          <w:ilvl w:val="0"/>
          <w:numId w:val="1"/>
        </w:numPr>
        <w:shd w:val="clear" w:color="auto" w:fill="FFFFFF"/>
        <w:spacing w:after="0" w:line="408" w:lineRule="atLeast"/>
        <w:ind w:left="1125"/>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Your Desktop (Screen share)</w:t>
      </w:r>
    </w:p>
    <w:p w14:paraId="06D0EE05" w14:textId="77777777" w:rsidR="00F26BD4" w:rsidRPr="00F26BD4" w:rsidRDefault="00F26BD4" w:rsidP="00F26BD4">
      <w:pPr>
        <w:numPr>
          <w:ilvl w:val="0"/>
          <w:numId w:val="1"/>
        </w:numPr>
        <w:shd w:val="clear" w:color="auto" w:fill="FFFFFF"/>
        <w:spacing w:after="0" w:line="408" w:lineRule="atLeast"/>
        <w:ind w:left="1125"/>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Specific application (Window)</w:t>
      </w:r>
    </w:p>
    <w:p w14:paraId="1847E938" w14:textId="77777777" w:rsidR="00F26BD4" w:rsidRPr="00F26BD4" w:rsidRDefault="00F26BD4" w:rsidP="00F26BD4">
      <w:pPr>
        <w:numPr>
          <w:ilvl w:val="0"/>
          <w:numId w:val="1"/>
        </w:numPr>
        <w:shd w:val="clear" w:color="auto" w:fill="FFFFFF"/>
        <w:spacing w:after="0" w:line="408" w:lineRule="atLeast"/>
        <w:ind w:left="1125"/>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Whiteboard application: either Microsoft Whiteboard (natively with Microsoft 365) or available 3rd party Whiteboards</w:t>
      </w:r>
    </w:p>
    <w:p w14:paraId="19CAD40D" w14:textId="77777777" w:rsidR="00F26BD4" w:rsidRPr="00F26BD4" w:rsidRDefault="00F26BD4" w:rsidP="00F26BD4">
      <w:pPr>
        <w:numPr>
          <w:ilvl w:val="0"/>
          <w:numId w:val="1"/>
        </w:numPr>
        <w:shd w:val="clear" w:color="auto" w:fill="FFFFFF"/>
        <w:spacing w:after="0" w:line="408" w:lineRule="atLeast"/>
        <w:ind w:left="1125"/>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PowerPoint document</w:t>
      </w:r>
    </w:p>
    <w:p w14:paraId="1535ADDF" w14:textId="11B23597"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drawing>
          <wp:inline distT="0" distB="0" distL="0" distR="0" wp14:anchorId="07D94087" wp14:editId="254636D4">
            <wp:extent cx="5731510" cy="168021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680210"/>
                    </a:xfrm>
                    <a:prstGeom prst="rect">
                      <a:avLst/>
                    </a:prstGeom>
                    <a:noFill/>
                    <a:ln>
                      <a:noFill/>
                    </a:ln>
                  </pic:spPr>
                </pic:pic>
              </a:graphicData>
            </a:graphic>
          </wp:inline>
        </w:drawing>
      </w:r>
    </w:p>
    <w:p w14:paraId="475C11DD" w14:textId="77777777" w:rsidR="00F26BD4" w:rsidRPr="00F26BD4" w:rsidRDefault="00F26BD4" w:rsidP="00F26BD4">
      <w:pPr>
        <w:shd w:val="clear" w:color="auto" w:fill="FFFFFF"/>
        <w:spacing w:after="0"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b/>
          <w:bCs/>
          <w:color w:val="666666"/>
          <w:sz w:val="27"/>
          <w:szCs w:val="27"/>
          <w:bdr w:val="none" w:sz="0" w:space="0" w:color="auto" w:frame="1"/>
          <w:lang w:val="en-SE" w:eastAsia="en-SE"/>
        </w:rPr>
        <w:t>TIP: When you choose to share something using Teams Desktop you can choose to include your computer sounds to meeting. This is a must-have option if you are playing music or video to your participants. </w:t>
      </w:r>
      <w:r w:rsidRPr="00F26BD4">
        <w:rPr>
          <w:rFonts w:ascii="inherit" w:eastAsia="Times New Roman" w:hAnsi="inherit" w:cs="Arial"/>
          <w:i/>
          <w:iCs/>
          <w:color w:val="666666"/>
          <w:sz w:val="27"/>
          <w:szCs w:val="27"/>
          <w:bdr w:val="none" w:sz="0" w:space="0" w:color="auto" w:frame="1"/>
          <w:lang w:val="en-SE" w:eastAsia="en-SE"/>
        </w:rPr>
        <w:t>You can not toggle this on later – you need to choose this when you start sharing.</w:t>
      </w:r>
    </w:p>
    <w:p w14:paraId="32261A8F"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 xml:space="preserve">When you choose to include </w:t>
      </w:r>
      <w:proofErr w:type="gramStart"/>
      <w:r w:rsidRPr="00F26BD4">
        <w:rPr>
          <w:rFonts w:ascii="inherit" w:eastAsia="Times New Roman" w:hAnsi="inherit" w:cs="Arial"/>
          <w:color w:val="666666"/>
          <w:sz w:val="27"/>
          <w:szCs w:val="27"/>
          <w:lang w:val="en-SE" w:eastAsia="en-SE"/>
        </w:rPr>
        <w:t>computer</w:t>
      </w:r>
      <w:proofErr w:type="gramEnd"/>
      <w:r w:rsidRPr="00F26BD4">
        <w:rPr>
          <w:rFonts w:ascii="inherit" w:eastAsia="Times New Roman" w:hAnsi="inherit" w:cs="Arial"/>
          <w:color w:val="666666"/>
          <w:sz w:val="27"/>
          <w:szCs w:val="27"/>
          <w:lang w:val="en-SE" w:eastAsia="en-SE"/>
        </w:rPr>
        <w:t xml:space="preserve"> sound included with the sharing you need to have configured the speaker for computer and Teams meeting to be the same one.</w:t>
      </w:r>
    </w:p>
    <w:p w14:paraId="7AD5C087"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If you have multiple monitors available for your Microsoft Teams you can choose any of those displays.</w:t>
      </w:r>
    </w:p>
    <w:p w14:paraId="7548006A" w14:textId="224F7146"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lastRenderedPageBreak/>
        <w:drawing>
          <wp:inline distT="0" distB="0" distL="0" distR="0" wp14:anchorId="348D3A35" wp14:editId="5C862BE9">
            <wp:extent cx="3007995" cy="3999865"/>
            <wp:effectExtent l="0" t="0" r="190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7995" cy="3999865"/>
                    </a:xfrm>
                    <a:prstGeom prst="rect">
                      <a:avLst/>
                    </a:prstGeom>
                    <a:noFill/>
                    <a:ln>
                      <a:noFill/>
                    </a:ln>
                  </pic:spPr>
                </pic:pic>
              </a:graphicData>
            </a:graphic>
          </wp:inline>
        </w:drawing>
      </w:r>
    </w:p>
    <w:p w14:paraId="6644C8A2"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 xml:space="preserve">And you have the sharing open. Shared area is marked with red rectangle around it. You will find the </w:t>
      </w:r>
      <w:proofErr w:type="gramStart"/>
      <w:r w:rsidRPr="00F26BD4">
        <w:rPr>
          <w:rFonts w:ascii="inherit" w:eastAsia="Times New Roman" w:hAnsi="inherit" w:cs="Arial"/>
          <w:color w:val="666666"/>
          <w:sz w:val="27"/>
          <w:szCs w:val="27"/>
          <w:lang w:val="en-SE" w:eastAsia="en-SE"/>
        </w:rPr>
        <w:t>more smaller</w:t>
      </w:r>
      <w:proofErr w:type="gramEnd"/>
      <w:r w:rsidRPr="00F26BD4">
        <w:rPr>
          <w:rFonts w:ascii="inherit" w:eastAsia="Times New Roman" w:hAnsi="inherit" w:cs="Arial"/>
          <w:color w:val="666666"/>
          <w:sz w:val="27"/>
          <w:szCs w:val="27"/>
          <w:lang w:val="en-SE" w:eastAsia="en-SE"/>
        </w:rPr>
        <w:t xml:space="preserve"> Teams meeting control window in one of your desktops – and if you have the camera on it will show the video.</w:t>
      </w:r>
    </w:p>
    <w:p w14:paraId="77D1DEDE" w14:textId="6702C3E3"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drawing>
          <wp:inline distT="0" distB="0" distL="0" distR="0" wp14:anchorId="28FEE1D1" wp14:editId="3E6FEDCE">
            <wp:extent cx="3209290" cy="21609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9290" cy="2160905"/>
                    </a:xfrm>
                    <a:prstGeom prst="rect">
                      <a:avLst/>
                    </a:prstGeom>
                    <a:noFill/>
                    <a:ln>
                      <a:noFill/>
                    </a:ln>
                  </pic:spPr>
                </pic:pic>
              </a:graphicData>
            </a:graphic>
          </wp:inline>
        </w:drawing>
      </w:r>
    </w:p>
    <w:p w14:paraId="495FD9B1"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But more importantly you can use that small window to control camera, audio or sharing (ending it with one press). Or you can click on the small window (not on meeting toolbar) and it will expand back to the full size.</w:t>
      </w:r>
    </w:p>
    <w:p w14:paraId="7D2F3CA1" w14:textId="0C717D83"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lastRenderedPageBreak/>
        <w:drawing>
          <wp:inline distT="0" distB="0" distL="0" distR="0" wp14:anchorId="5529CB3E" wp14:editId="7CA621F4">
            <wp:extent cx="5731510" cy="10185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018540"/>
                    </a:xfrm>
                    <a:prstGeom prst="rect">
                      <a:avLst/>
                    </a:prstGeom>
                    <a:noFill/>
                    <a:ln>
                      <a:noFill/>
                    </a:ln>
                  </pic:spPr>
                </pic:pic>
              </a:graphicData>
            </a:graphic>
          </wp:inline>
        </w:drawing>
      </w:r>
    </w:p>
    <w:p w14:paraId="1835EAD2"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You can use that same icon to stop sharing in the expanded window.</w:t>
      </w:r>
    </w:p>
    <w:p w14:paraId="677E375B" w14:textId="4EB69AE6"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drawing>
          <wp:inline distT="0" distB="0" distL="0" distR="0" wp14:anchorId="3F66EBD4" wp14:editId="6ED078C9">
            <wp:extent cx="5731510" cy="15925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592580"/>
                    </a:xfrm>
                    <a:prstGeom prst="rect">
                      <a:avLst/>
                    </a:prstGeom>
                    <a:noFill/>
                    <a:ln>
                      <a:noFill/>
                    </a:ln>
                  </pic:spPr>
                </pic:pic>
              </a:graphicData>
            </a:graphic>
          </wp:inline>
        </w:drawing>
      </w:r>
    </w:p>
    <w:p w14:paraId="701E7952"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 xml:space="preserve">Tip: If you have two screens available you should consider presenting your PowerPoint presentation so that you share the external screen and project your presentation there (PowerPoint – Slide Show – Monitor). Share that external screen to Teams meeting so you can be sure that whatever you show in that screen it is shown to attendees. Just check that your second screen is not </w:t>
      </w:r>
      <w:proofErr w:type="gramStart"/>
      <w:r w:rsidRPr="00F26BD4">
        <w:rPr>
          <w:rFonts w:ascii="inherit" w:eastAsia="Times New Roman" w:hAnsi="inherit" w:cs="Arial"/>
          <w:color w:val="666666"/>
          <w:sz w:val="27"/>
          <w:szCs w:val="27"/>
          <w:lang w:val="en-SE" w:eastAsia="en-SE"/>
        </w:rPr>
        <w:t>a</w:t>
      </w:r>
      <w:proofErr w:type="gramEnd"/>
      <w:r w:rsidRPr="00F26BD4">
        <w:rPr>
          <w:rFonts w:ascii="inherit" w:eastAsia="Times New Roman" w:hAnsi="inherit" w:cs="Arial"/>
          <w:color w:val="666666"/>
          <w:sz w:val="27"/>
          <w:szCs w:val="27"/>
          <w:lang w:val="en-SE" w:eastAsia="en-SE"/>
        </w:rPr>
        <w:t xml:space="preserve"> ultra-wide display or 8k (or preferably even 4k) because the content is going to be tough to read and view by attendees. </w:t>
      </w:r>
      <w:proofErr w:type="spellStart"/>
      <w:r w:rsidRPr="00F26BD4">
        <w:rPr>
          <w:rFonts w:ascii="inherit" w:eastAsia="Times New Roman" w:hAnsi="inherit" w:cs="Arial"/>
          <w:color w:val="666666"/>
          <w:sz w:val="27"/>
          <w:szCs w:val="27"/>
          <w:lang w:val="en-SE" w:eastAsia="en-SE"/>
        </w:rPr>
        <w:t>FullHD</w:t>
      </w:r>
      <w:proofErr w:type="spellEnd"/>
      <w:r w:rsidRPr="00F26BD4">
        <w:rPr>
          <w:rFonts w:ascii="inherit" w:eastAsia="Times New Roman" w:hAnsi="inherit" w:cs="Arial"/>
          <w:color w:val="666666"/>
          <w:sz w:val="27"/>
          <w:szCs w:val="27"/>
          <w:lang w:val="en-SE" w:eastAsia="en-SE"/>
        </w:rPr>
        <w:t xml:space="preserve"> screen works the best here.</w:t>
      </w:r>
    </w:p>
    <w:p w14:paraId="5C2121C5" w14:textId="77777777" w:rsidR="00F26BD4" w:rsidRPr="00F26BD4" w:rsidRDefault="00F26BD4" w:rsidP="00F26BD4">
      <w:pPr>
        <w:shd w:val="clear" w:color="auto" w:fill="FFFFFF"/>
        <w:spacing w:after="0"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b/>
          <w:bCs/>
          <w:color w:val="666666"/>
          <w:sz w:val="27"/>
          <w:szCs w:val="27"/>
          <w:bdr w:val="none" w:sz="0" w:space="0" w:color="auto" w:frame="1"/>
          <w:lang w:val="en-SE" w:eastAsia="en-SE"/>
        </w:rPr>
        <w:t>Tip2: when you are presenting PowerPoint in external screen (and sharing that to Teams meeting) do they advantage of inking and pen if you are using a device with touch screen (like Surface)!</w:t>
      </w:r>
    </w:p>
    <w:p w14:paraId="7E195A74"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 xml:space="preserve">Tip3: if you have an embedded video in your PowerPoint you </w:t>
      </w:r>
      <w:proofErr w:type="gramStart"/>
      <w:r w:rsidRPr="00F26BD4">
        <w:rPr>
          <w:rFonts w:ascii="inherit" w:eastAsia="Times New Roman" w:hAnsi="inherit" w:cs="Arial"/>
          <w:color w:val="666666"/>
          <w:sz w:val="27"/>
          <w:szCs w:val="27"/>
          <w:lang w:val="en-SE" w:eastAsia="en-SE"/>
        </w:rPr>
        <w:t>have to</w:t>
      </w:r>
      <w:proofErr w:type="gramEnd"/>
      <w:r w:rsidRPr="00F26BD4">
        <w:rPr>
          <w:rFonts w:ascii="inherit" w:eastAsia="Times New Roman" w:hAnsi="inherit" w:cs="Arial"/>
          <w:color w:val="666666"/>
          <w:sz w:val="27"/>
          <w:szCs w:val="27"/>
          <w:lang w:val="en-SE" w:eastAsia="en-SE"/>
        </w:rPr>
        <w:t xml:space="preserve"> use screen/display sharing to present it to the audience. Don’t forget </w:t>
      </w:r>
      <w:proofErr w:type="gramStart"/>
      <w:r w:rsidRPr="00F26BD4">
        <w:rPr>
          <w:rFonts w:ascii="inherit" w:eastAsia="Times New Roman" w:hAnsi="inherit" w:cs="Arial"/>
          <w:color w:val="666666"/>
          <w:sz w:val="27"/>
          <w:szCs w:val="27"/>
          <w:lang w:val="en-SE" w:eastAsia="en-SE"/>
        </w:rPr>
        <w:t>include</w:t>
      </w:r>
      <w:proofErr w:type="gramEnd"/>
      <w:r w:rsidRPr="00F26BD4">
        <w:rPr>
          <w:rFonts w:ascii="inherit" w:eastAsia="Times New Roman" w:hAnsi="inherit" w:cs="Arial"/>
          <w:color w:val="666666"/>
          <w:sz w:val="27"/>
          <w:szCs w:val="27"/>
          <w:lang w:val="en-SE" w:eastAsia="en-SE"/>
        </w:rPr>
        <w:t xml:space="preserve"> computer sound with your share!</w:t>
      </w:r>
    </w:p>
    <w:p w14:paraId="2DB016D1" w14:textId="77777777" w:rsidR="00F26BD4" w:rsidRPr="00F26BD4" w:rsidRDefault="00F26BD4" w:rsidP="00F26BD4">
      <w:pPr>
        <w:shd w:val="clear" w:color="auto" w:fill="FFFFFF"/>
        <w:spacing w:before="405" w:after="405" w:line="408" w:lineRule="atLeast"/>
        <w:textAlignment w:val="baseline"/>
        <w:outlineLvl w:val="1"/>
        <w:rPr>
          <w:rFonts w:ascii="Arial" w:eastAsia="Times New Roman" w:hAnsi="Arial" w:cs="Arial"/>
          <w:color w:val="666666"/>
          <w:sz w:val="42"/>
          <w:szCs w:val="42"/>
          <w:lang w:val="en-SE" w:eastAsia="en-SE"/>
        </w:rPr>
      </w:pPr>
      <w:r w:rsidRPr="00F26BD4">
        <w:rPr>
          <w:rFonts w:ascii="Arial" w:eastAsia="Times New Roman" w:hAnsi="Arial" w:cs="Arial"/>
          <w:color w:val="666666"/>
          <w:sz w:val="42"/>
          <w:szCs w:val="42"/>
          <w:lang w:val="en-SE" w:eastAsia="en-SE"/>
        </w:rPr>
        <w:t xml:space="preserve">Teams Desktop: sharing a </w:t>
      </w:r>
      <w:proofErr w:type="gramStart"/>
      <w:r w:rsidRPr="00F26BD4">
        <w:rPr>
          <w:rFonts w:ascii="Arial" w:eastAsia="Times New Roman" w:hAnsi="Arial" w:cs="Arial"/>
          <w:color w:val="666666"/>
          <w:sz w:val="42"/>
          <w:szCs w:val="42"/>
          <w:lang w:val="en-SE" w:eastAsia="en-SE"/>
        </w:rPr>
        <w:t>PowerPoint</w:t>
      </w:r>
      <w:proofErr w:type="gramEnd"/>
    </w:p>
    <w:p w14:paraId="5768215F"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 xml:space="preserve">You can choose from your recent PowerPoint documents in the </w:t>
      </w:r>
      <w:proofErr w:type="gramStart"/>
      <w:r w:rsidRPr="00F26BD4">
        <w:rPr>
          <w:rFonts w:ascii="inherit" w:eastAsia="Times New Roman" w:hAnsi="inherit" w:cs="Arial"/>
          <w:color w:val="666666"/>
          <w:sz w:val="27"/>
          <w:szCs w:val="27"/>
          <w:lang w:val="en-SE" w:eastAsia="en-SE"/>
        </w:rPr>
        <w:t>list</w:t>
      </w:r>
      <w:proofErr w:type="gramEnd"/>
    </w:p>
    <w:p w14:paraId="50D5245C" w14:textId="77777777" w:rsidR="00F26BD4" w:rsidRPr="00F26BD4" w:rsidRDefault="00F26BD4" w:rsidP="00F26BD4">
      <w:pPr>
        <w:numPr>
          <w:ilvl w:val="0"/>
          <w:numId w:val="2"/>
        </w:numPr>
        <w:shd w:val="clear" w:color="auto" w:fill="FFFFFF"/>
        <w:spacing w:after="0" w:line="408" w:lineRule="atLeast"/>
        <w:ind w:left="1125"/>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lastRenderedPageBreak/>
        <w:t xml:space="preserve">A PowerPoint document you opened or edited in Microsoft Teams (in a team you belong to) or in your </w:t>
      </w:r>
      <w:proofErr w:type="gramStart"/>
      <w:r w:rsidRPr="00F26BD4">
        <w:rPr>
          <w:rFonts w:ascii="inherit" w:eastAsia="Times New Roman" w:hAnsi="inherit" w:cs="Arial"/>
          <w:color w:val="666666"/>
          <w:sz w:val="27"/>
          <w:szCs w:val="27"/>
          <w:lang w:val="en-SE" w:eastAsia="en-SE"/>
        </w:rPr>
        <w:t>OneDrive</w:t>
      </w:r>
      <w:proofErr w:type="gramEnd"/>
    </w:p>
    <w:p w14:paraId="1BE0B803" w14:textId="77777777" w:rsidR="00F26BD4" w:rsidRPr="00F26BD4" w:rsidRDefault="00F26BD4" w:rsidP="00F26BD4">
      <w:pPr>
        <w:numPr>
          <w:ilvl w:val="0"/>
          <w:numId w:val="2"/>
        </w:numPr>
        <w:shd w:val="clear" w:color="auto" w:fill="FFFFFF"/>
        <w:spacing w:after="0" w:line="408" w:lineRule="atLeast"/>
        <w:ind w:left="1125"/>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 xml:space="preserve">Browse for </w:t>
      </w:r>
      <w:proofErr w:type="gramStart"/>
      <w:r w:rsidRPr="00F26BD4">
        <w:rPr>
          <w:rFonts w:ascii="inherit" w:eastAsia="Times New Roman" w:hAnsi="inherit" w:cs="Arial"/>
          <w:color w:val="666666"/>
          <w:sz w:val="27"/>
          <w:szCs w:val="27"/>
          <w:lang w:val="en-SE" w:eastAsia="en-SE"/>
        </w:rPr>
        <w:t>more</w:t>
      </w:r>
      <w:proofErr w:type="gramEnd"/>
    </w:p>
    <w:p w14:paraId="170015B9" w14:textId="2AF813A4"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drawing>
          <wp:inline distT="0" distB="0" distL="0" distR="0" wp14:anchorId="6A7209D7" wp14:editId="5C39A83D">
            <wp:extent cx="5731510" cy="359981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599815"/>
                    </a:xfrm>
                    <a:prstGeom prst="rect">
                      <a:avLst/>
                    </a:prstGeom>
                    <a:noFill/>
                    <a:ln>
                      <a:noFill/>
                    </a:ln>
                  </pic:spPr>
                </pic:pic>
              </a:graphicData>
            </a:graphic>
          </wp:inline>
        </w:drawing>
      </w:r>
    </w:p>
    <w:p w14:paraId="794E0A62"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 xml:space="preserve">This list of sharing PowerPoints is causing often some big questions. PowerPoints will appear in the list once you edit or open the PowerPoint presentation in Teams or OneDrive (there may be some short delay). </w:t>
      </w:r>
      <w:proofErr w:type="gramStart"/>
      <w:r w:rsidRPr="00F26BD4">
        <w:rPr>
          <w:rFonts w:ascii="inherit" w:eastAsia="Times New Roman" w:hAnsi="inherit" w:cs="Arial"/>
          <w:color w:val="666666"/>
          <w:sz w:val="27"/>
          <w:szCs w:val="27"/>
          <w:lang w:val="en-SE" w:eastAsia="en-SE"/>
        </w:rPr>
        <w:t>Generally</w:t>
      </w:r>
      <w:proofErr w:type="gramEnd"/>
      <w:r w:rsidRPr="00F26BD4">
        <w:rPr>
          <w:rFonts w:ascii="inherit" w:eastAsia="Times New Roman" w:hAnsi="inherit" w:cs="Arial"/>
          <w:color w:val="666666"/>
          <w:sz w:val="27"/>
          <w:szCs w:val="27"/>
          <w:lang w:val="en-SE" w:eastAsia="en-SE"/>
        </w:rPr>
        <w:t xml:space="preserve"> it applies to the next meeting you join. Make sure you prepare for the meeting by opening the document in advance. Simply uploading a presentation to OneDrive or Teams does not bring it to the list – you need to open/edit it as well.</w:t>
      </w:r>
    </w:p>
    <w:p w14:paraId="41F149F0"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Browse-option lets you choose a PowerPoint from your OneDrive or from your computer.</w:t>
      </w:r>
    </w:p>
    <w:p w14:paraId="60AE4B3C" w14:textId="2B12AE1D"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drawing>
          <wp:inline distT="0" distB="0" distL="0" distR="0" wp14:anchorId="33F0778A" wp14:editId="7B91FFE3">
            <wp:extent cx="3220085" cy="15532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20085" cy="1553210"/>
                    </a:xfrm>
                    <a:prstGeom prst="rect">
                      <a:avLst/>
                    </a:prstGeom>
                    <a:noFill/>
                    <a:ln>
                      <a:noFill/>
                    </a:ln>
                  </pic:spPr>
                </pic:pic>
              </a:graphicData>
            </a:graphic>
          </wp:inline>
        </w:drawing>
      </w:r>
    </w:p>
    <w:p w14:paraId="19892ED7"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lastRenderedPageBreak/>
        <w:t>What this one lacks is the ability to choose a file from a team you belong to.</w:t>
      </w:r>
    </w:p>
    <w:p w14:paraId="3ED6B31D" w14:textId="77777777" w:rsidR="00F26BD4" w:rsidRPr="00F26BD4" w:rsidRDefault="00F26BD4" w:rsidP="00F26BD4">
      <w:pPr>
        <w:shd w:val="clear" w:color="auto" w:fill="FFFFFF"/>
        <w:spacing w:after="0"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b/>
          <w:bCs/>
          <w:color w:val="666666"/>
          <w:sz w:val="27"/>
          <w:szCs w:val="27"/>
          <w:bdr w:val="none" w:sz="0" w:space="0" w:color="auto" w:frame="1"/>
          <w:lang w:val="en-SE" w:eastAsia="en-SE"/>
        </w:rPr>
        <w:t>TIP: Use OneDrive syncing to have an easy access to files in the most relevant teams you belong to</w:t>
      </w:r>
      <w:r w:rsidRPr="00F26BD4">
        <w:rPr>
          <w:rFonts w:ascii="inherit" w:eastAsia="Times New Roman" w:hAnsi="inherit" w:cs="Arial"/>
          <w:color w:val="666666"/>
          <w:sz w:val="27"/>
          <w:szCs w:val="27"/>
          <w:lang w:val="en-SE" w:eastAsia="en-SE"/>
        </w:rPr>
        <w:t>.</w:t>
      </w:r>
    </w:p>
    <w:p w14:paraId="4DA2448A" w14:textId="77777777" w:rsidR="00F26BD4" w:rsidRPr="00F26BD4" w:rsidRDefault="00F26BD4" w:rsidP="00F26BD4">
      <w:pPr>
        <w:shd w:val="clear" w:color="auto" w:fill="FFFFFF"/>
        <w:spacing w:after="0"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Once you are sharing the PowerPoint you can see it in the presenter view mode! </w:t>
      </w:r>
      <w:r w:rsidRPr="00F26BD4">
        <w:rPr>
          <w:rFonts w:ascii="inherit" w:eastAsia="Times New Roman" w:hAnsi="inherit" w:cs="Arial"/>
          <w:b/>
          <w:bCs/>
          <w:color w:val="666666"/>
          <w:sz w:val="27"/>
          <w:szCs w:val="27"/>
          <w:bdr w:val="none" w:sz="0" w:space="0" w:color="auto" w:frame="1"/>
          <w:lang w:val="en-SE" w:eastAsia="en-SE"/>
        </w:rPr>
        <w:t>This feature was </w:t>
      </w:r>
      <w:hyperlink r:id="rId17" w:tgtFrame="_blank" w:history="1">
        <w:r w:rsidRPr="00F26BD4">
          <w:rPr>
            <w:rFonts w:ascii="inherit" w:eastAsia="Times New Roman" w:hAnsi="inherit" w:cs="Arial"/>
            <w:b/>
            <w:bCs/>
            <w:color w:val="1C7C7C"/>
            <w:sz w:val="27"/>
            <w:szCs w:val="27"/>
            <w:bdr w:val="none" w:sz="0" w:space="0" w:color="auto" w:frame="1"/>
            <w:lang w:val="en-SE" w:eastAsia="en-SE"/>
          </w:rPr>
          <w:t>just released to Public preview</w:t>
        </w:r>
      </w:hyperlink>
      <w:r w:rsidRPr="00F26BD4">
        <w:rPr>
          <w:rFonts w:ascii="inherit" w:eastAsia="Times New Roman" w:hAnsi="inherit" w:cs="Arial"/>
          <w:color w:val="666666"/>
          <w:sz w:val="27"/>
          <w:szCs w:val="27"/>
          <w:lang w:val="en-SE" w:eastAsia="en-SE"/>
        </w:rPr>
        <w:t xml:space="preserve">! This makes it easy to do presentations using Teams – without having to have a PowerPoint desktop app open at the same time. Seems to work only on Teams Desktop with new meeting experience mode </w:t>
      </w:r>
      <w:proofErr w:type="gramStart"/>
      <w:r w:rsidRPr="00F26BD4">
        <w:rPr>
          <w:rFonts w:ascii="inherit" w:eastAsia="Times New Roman" w:hAnsi="inherit" w:cs="Arial"/>
          <w:color w:val="666666"/>
          <w:sz w:val="27"/>
          <w:szCs w:val="27"/>
          <w:lang w:val="en-SE" w:eastAsia="en-SE"/>
        </w:rPr>
        <w:t>at the moment</w:t>
      </w:r>
      <w:proofErr w:type="gramEnd"/>
      <w:r w:rsidRPr="00F26BD4">
        <w:rPr>
          <w:rFonts w:ascii="inherit" w:eastAsia="Times New Roman" w:hAnsi="inherit" w:cs="Arial"/>
          <w:color w:val="666666"/>
          <w:sz w:val="27"/>
          <w:szCs w:val="27"/>
          <w:lang w:val="en-SE" w:eastAsia="en-SE"/>
        </w:rPr>
        <w:t xml:space="preserve"> (and you have to be in the Public Preview).</w:t>
      </w:r>
    </w:p>
    <w:p w14:paraId="652C3646"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The presented area (PowerPoint) is shown surrounded with a red rectangle.</w:t>
      </w:r>
    </w:p>
    <w:p w14:paraId="6C2B1AF5" w14:textId="1C7BACDB"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drawing>
          <wp:inline distT="0" distB="0" distL="0" distR="0" wp14:anchorId="2B26BB55" wp14:editId="783B781B">
            <wp:extent cx="5731510" cy="315087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150870"/>
                    </a:xfrm>
                    <a:prstGeom prst="rect">
                      <a:avLst/>
                    </a:prstGeom>
                    <a:noFill/>
                    <a:ln>
                      <a:noFill/>
                    </a:ln>
                  </pic:spPr>
                </pic:pic>
              </a:graphicData>
            </a:graphic>
          </wp:inline>
        </w:drawing>
      </w:r>
    </w:p>
    <w:p w14:paraId="4CB608B0"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Once the presentation is shared you can move back and forth easily with arrows in the screen.</w:t>
      </w:r>
    </w:p>
    <w:p w14:paraId="7E782020" w14:textId="5E3EFA1A"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lastRenderedPageBreak/>
        <w:drawing>
          <wp:inline distT="0" distB="0" distL="0" distR="0" wp14:anchorId="07ED6953" wp14:editId="75D09708">
            <wp:extent cx="2867025" cy="988695"/>
            <wp:effectExtent l="0" t="0" r="952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7025" cy="988695"/>
                    </a:xfrm>
                    <a:prstGeom prst="rect">
                      <a:avLst/>
                    </a:prstGeom>
                    <a:noFill/>
                    <a:ln>
                      <a:noFill/>
                    </a:ln>
                  </pic:spPr>
                </pic:pic>
              </a:graphicData>
            </a:graphic>
          </wp:inline>
        </w:drawing>
      </w:r>
      <w:r w:rsidRPr="00F26BD4">
        <w:rPr>
          <w:rFonts w:ascii="Arial" w:eastAsia="Times New Roman" w:hAnsi="Arial" w:cs="Arial"/>
          <w:noProof/>
          <w:color w:val="666666"/>
          <w:sz w:val="29"/>
          <w:szCs w:val="29"/>
          <w:lang w:val="en-SE" w:eastAsia="en-SE"/>
        </w:rPr>
        <w:drawing>
          <wp:inline distT="0" distB="0" distL="0" distR="0" wp14:anchorId="39EE4688" wp14:editId="19C37491">
            <wp:extent cx="5731510" cy="31508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50870"/>
                    </a:xfrm>
                    <a:prstGeom prst="rect">
                      <a:avLst/>
                    </a:prstGeom>
                    <a:noFill/>
                    <a:ln>
                      <a:noFill/>
                    </a:ln>
                  </pic:spPr>
                </pic:pic>
              </a:graphicData>
            </a:graphic>
          </wp:inline>
        </w:drawing>
      </w:r>
    </w:p>
    <w:p w14:paraId="617563CF"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 xml:space="preserve">Note: there is the “eye” icon. If you press that one it locks the PowerPoint </w:t>
      </w:r>
      <w:proofErr w:type="gramStart"/>
      <w:r w:rsidRPr="00F26BD4">
        <w:rPr>
          <w:rFonts w:ascii="inherit" w:eastAsia="Times New Roman" w:hAnsi="inherit" w:cs="Arial"/>
          <w:color w:val="666666"/>
          <w:sz w:val="27"/>
          <w:szCs w:val="27"/>
          <w:lang w:val="en-SE" w:eastAsia="en-SE"/>
        </w:rPr>
        <w:t>for</w:t>
      </w:r>
      <w:proofErr w:type="gramEnd"/>
      <w:r w:rsidRPr="00F26BD4">
        <w:rPr>
          <w:rFonts w:ascii="inherit" w:eastAsia="Times New Roman" w:hAnsi="inherit" w:cs="Arial"/>
          <w:color w:val="666666"/>
          <w:sz w:val="27"/>
          <w:szCs w:val="27"/>
          <w:lang w:val="en-SE" w:eastAsia="en-SE"/>
        </w:rPr>
        <w:t xml:space="preserve"> the participants so that they see the same slide as you do: they can not browse the deck on their own. This is called private viewing disable (arrows for other participants will be disabled). Private viewing is enabled on default.</w:t>
      </w:r>
    </w:p>
    <w:p w14:paraId="6F82E386" w14:textId="334CA9C6"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drawing>
          <wp:inline distT="0" distB="0" distL="0" distR="0" wp14:anchorId="05149DC9" wp14:editId="5C9DF855">
            <wp:extent cx="5731510" cy="35687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56870"/>
                    </a:xfrm>
                    <a:prstGeom prst="rect">
                      <a:avLst/>
                    </a:prstGeom>
                    <a:noFill/>
                    <a:ln>
                      <a:noFill/>
                    </a:ln>
                  </pic:spPr>
                </pic:pic>
              </a:graphicData>
            </a:graphic>
          </wp:inline>
        </w:drawing>
      </w:r>
    </w:p>
    <w:p w14:paraId="0B5F7808"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 xml:space="preserve">Note: if you are a presenter in the meeting where a PowerPoint is shared to you can take control of the shared PowerPoint to advance slides. This does not ask for any confirmation and the feature </w:t>
      </w:r>
      <w:proofErr w:type="gramStart"/>
      <w:r w:rsidRPr="00F26BD4">
        <w:rPr>
          <w:rFonts w:ascii="inherit" w:eastAsia="Times New Roman" w:hAnsi="inherit" w:cs="Arial"/>
          <w:color w:val="666666"/>
          <w:sz w:val="27"/>
          <w:szCs w:val="27"/>
          <w:lang w:val="en-SE" w:eastAsia="en-SE"/>
        </w:rPr>
        <w:t>is</w:t>
      </w:r>
      <w:proofErr w:type="gramEnd"/>
      <w:r w:rsidRPr="00F26BD4">
        <w:rPr>
          <w:rFonts w:ascii="inherit" w:eastAsia="Times New Roman" w:hAnsi="inherit" w:cs="Arial"/>
          <w:color w:val="666666"/>
          <w:sz w:val="27"/>
          <w:szCs w:val="27"/>
          <w:lang w:val="en-SE" w:eastAsia="en-SE"/>
        </w:rPr>
        <w:t xml:space="preserve"> really useful when you have multiple presenters who use the same slide deck. Just be careful that everyone else are not presenters – or they know not to touch it.</w:t>
      </w:r>
    </w:p>
    <w:p w14:paraId="688C7131" w14:textId="4F0471EA"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drawing>
          <wp:inline distT="0" distB="0" distL="0" distR="0" wp14:anchorId="02F5DB59" wp14:editId="2CA848FA">
            <wp:extent cx="5731510" cy="9918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991870"/>
                    </a:xfrm>
                    <a:prstGeom prst="rect">
                      <a:avLst/>
                    </a:prstGeom>
                    <a:noFill/>
                    <a:ln>
                      <a:noFill/>
                    </a:ln>
                  </pic:spPr>
                </pic:pic>
              </a:graphicData>
            </a:graphic>
          </wp:inline>
        </w:drawing>
      </w:r>
    </w:p>
    <w:p w14:paraId="6EDF5E08"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You will get a warning that someone has taken the control and can easily take it back.</w:t>
      </w:r>
    </w:p>
    <w:p w14:paraId="0A275511" w14:textId="4F64EEB1"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lastRenderedPageBreak/>
        <w:drawing>
          <wp:inline distT="0" distB="0" distL="0" distR="0" wp14:anchorId="2CECA912" wp14:editId="23B77089">
            <wp:extent cx="5731510" cy="30289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02895"/>
                    </a:xfrm>
                    <a:prstGeom prst="rect">
                      <a:avLst/>
                    </a:prstGeom>
                    <a:noFill/>
                    <a:ln>
                      <a:noFill/>
                    </a:ln>
                  </pic:spPr>
                </pic:pic>
              </a:graphicData>
            </a:graphic>
          </wp:inline>
        </w:drawing>
      </w:r>
    </w:p>
    <w:p w14:paraId="21F71FE8"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 xml:space="preserve">Whoever is in control of the presentation has also the control to disable/enable private viewing mode. As can be seen in the picture above (with Take control) the eye is </w:t>
      </w:r>
      <w:proofErr w:type="gramStart"/>
      <w:r w:rsidRPr="00F26BD4">
        <w:rPr>
          <w:rFonts w:ascii="inherit" w:eastAsia="Times New Roman" w:hAnsi="inherit" w:cs="Arial"/>
          <w:color w:val="666666"/>
          <w:sz w:val="27"/>
          <w:szCs w:val="27"/>
          <w:lang w:val="en-SE" w:eastAsia="en-SE"/>
        </w:rPr>
        <w:t>missing</w:t>
      </w:r>
      <w:proofErr w:type="gramEnd"/>
      <w:r w:rsidRPr="00F26BD4">
        <w:rPr>
          <w:rFonts w:ascii="inherit" w:eastAsia="Times New Roman" w:hAnsi="inherit" w:cs="Arial"/>
          <w:color w:val="666666"/>
          <w:sz w:val="27"/>
          <w:szCs w:val="27"/>
          <w:lang w:val="en-SE" w:eastAsia="en-SE"/>
        </w:rPr>
        <w:t xml:space="preserve"> and arrows are greyed out: this means someone else than you have the control and they have disable the private viewing.</w:t>
      </w:r>
    </w:p>
    <w:p w14:paraId="208FB9A3" w14:textId="77777777" w:rsidR="00F26BD4" w:rsidRPr="00F26BD4" w:rsidRDefault="00F26BD4" w:rsidP="00F26BD4">
      <w:pPr>
        <w:shd w:val="clear" w:color="auto" w:fill="FFFFFF"/>
        <w:spacing w:after="0"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b/>
          <w:bCs/>
          <w:color w:val="666666"/>
          <w:sz w:val="27"/>
          <w:szCs w:val="27"/>
          <w:bdr w:val="none" w:sz="0" w:space="0" w:color="auto" w:frame="1"/>
          <w:lang w:val="en-SE" w:eastAsia="en-SE"/>
        </w:rPr>
        <w:t>Note: When you share PowerPoint to a meeting this way participants can click links you have in your presentation. </w:t>
      </w:r>
      <w:r w:rsidRPr="00F26BD4">
        <w:rPr>
          <w:rFonts w:ascii="inherit" w:eastAsia="Times New Roman" w:hAnsi="inherit" w:cs="Arial"/>
          <w:color w:val="666666"/>
          <w:sz w:val="27"/>
          <w:szCs w:val="27"/>
          <w:lang w:val="en-SE" w:eastAsia="en-SE"/>
        </w:rPr>
        <w:t>Thank you </w:t>
      </w:r>
      <w:hyperlink r:id="rId24" w:tgtFrame="_blank" w:history="1">
        <w:r w:rsidRPr="00F26BD4">
          <w:rPr>
            <w:rFonts w:ascii="inherit" w:eastAsia="Times New Roman" w:hAnsi="inherit" w:cs="Arial"/>
            <w:color w:val="1C7C7C"/>
            <w:sz w:val="27"/>
            <w:szCs w:val="27"/>
            <w:bdr w:val="none" w:sz="0" w:space="0" w:color="auto" w:frame="1"/>
            <w:lang w:val="en-SE" w:eastAsia="en-SE"/>
          </w:rPr>
          <w:t>Joe </w:t>
        </w:r>
      </w:hyperlink>
      <w:r w:rsidRPr="00F26BD4">
        <w:rPr>
          <w:rFonts w:ascii="inherit" w:eastAsia="Times New Roman" w:hAnsi="inherit" w:cs="Arial"/>
          <w:color w:val="666666"/>
          <w:sz w:val="27"/>
          <w:szCs w:val="27"/>
          <w:lang w:val="en-SE" w:eastAsia="en-SE"/>
        </w:rPr>
        <w:t>for this reminder!</w:t>
      </w:r>
    </w:p>
    <w:p w14:paraId="44D15817" w14:textId="2621DDE7"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drawing>
          <wp:inline distT="0" distB="0" distL="0" distR="0" wp14:anchorId="0E1ED2D0" wp14:editId="65C087AD">
            <wp:extent cx="5731510" cy="32277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2E2D34D6" w14:textId="77777777" w:rsidR="00F26BD4" w:rsidRPr="00F26BD4" w:rsidRDefault="00F26BD4" w:rsidP="00F26BD4">
      <w:pPr>
        <w:shd w:val="clear" w:color="auto" w:fill="FFFFFF"/>
        <w:spacing w:after="0"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 xml:space="preserve">If you add </w:t>
      </w:r>
      <w:proofErr w:type="gramStart"/>
      <w:r w:rsidRPr="00F26BD4">
        <w:rPr>
          <w:rFonts w:ascii="inherit" w:eastAsia="Times New Roman" w:hAnsi="inherit" w:cs="Arial"/>
          <w:color w:val="666666"/>
          <w:sz w:val="27"/>
          <w:szCs w:val="27"/>
          <w:lang w:val="en-SE" w:eastAsia="en-SE"/>
        </w:rPr>
        <w:t>a</w:t>
      </w:r>
      <w:proofErr w:type="gramEnd"/>
      <w:r w:rsidRPr="00F26BD4">
        <w:rPr>
          <w:rFonts w:ascii="inherit" w:eastAsia="Times New Roman" w:hAnsi="inherit" w:cs="Arial"/>
          <w:color w:val="666666"/>
          <w:sz w:val="27"/>
          <w:szCs w:val="27"/>
          <w:lang w:val="en-SE" w:eastAsia="en-SE"/>
        </w:rPr>
        <w:t> </w:t>
      </w:r>
      <w:r w:rsidRPr="00F26BD4">
        <w:rPr>
          <w:rFonts w:ascii="inherit" w:eastAsia="Times New Roman" w:hAnsi="inherit" w:cs="Arial"/>
          <w:b/>
          <w:bCs/>
          <w:color w:val="666666"/>
          <w:sz w:val="27"/>
          <w:szCs w:val="27"/>
          <w:bdr w:val="none" w:sz="0" w:space="0" w:color="auto" w:frame="1"/>
          <w:lang w:val="en-SE" w:eastAsia="en-SE"/>
        </w:rPr>
        <w:t>online video </w:t>
      </w:r>
      <w:r w:rsidRPr="00F26BD4">
        <w:rPr>
          <w:rFonts w:ascii="inherit" w:eastAsia="Times New Roman" w:hAnsi="inherit" w:cs="Arial"/>
          <w:color w:val="666666"/>
          <w:sz w:val="27"/>
          <w:szCs w:val="27"/>
          <w:lang w:val="en-SE" w:eastAsia="en-SE"/>
        </w:rPr>
        <w:t>to your presentation your participants can activate that on their own as well. It is good also to note that if you hit “play” it doesn’t reflect to attendees (=they need to play the video themselves)</w:t>
      </w:r>
    </w:p>
    <w:p w14:paraId="1750BE5A" w14:textId="2B5C430A"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lastRenderedPageBreak/>
        <w:drawing>
          <wp:inline distT="0" distB="0" distL="0" distR="0" wp14:anchorId="4F8A33AD" wp14:editId="4250A87B">
            <wp:extent cx="5731510" cy="3783330"/>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783330"/>
                    </a:xfrm>
                    <a:prstGeom prst="rect">
                      <a:avLst/>
                    </a:prstGeom>
                    <a:noFill/>
                    <a:ln>
                      <a:noFill/>
                    </a:ln>
                  </pic:spPr>
                </pic:pic>
              </a:graphicData>
            </a:graphic>
          </wp:inline>
        </w:drawing>
      </w:r>
      <w:r w:rsidRPr="00F26BD4">
        <w:rPr>
          <w:rFonts w:ascii="Arial" w:eastAsia="Times New Roman" w:hAnsi="Arial" w:cs="Arial"/>
          <w:noProof/>
          <w:color w:val="666666"/>
          <w:sz w:val="29"/>
          <w:szCs w:val="29"/>
          <w:lang w:val="en-SE" w:eastAsia="en-SE"/>
        </w:rPr>
        <w:drawing>
          <wp:inline distT="0" distB="0" distL="0" distR="0" wp14:anchorId="03ED63F2" wp14:editId="2A850EA8">
            <wp:extent cx="5731510" cy="4123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123690"/>
                    </a:xfrm>
                    <a:prstGeom prst="rect">
                      <a:avLst/>
                    </a:prstGeom>
                    <a:noFill/>
                    <a:ln>
                      <a:noFill/>
                    </a:ln>
                  </pic:spPr>
                </pic:pic>
              </a:graphicData>
            </a:graphic>
          </wp:inline>
        </w:drawing>
      </w:r>
    </w:p>
    <w:p w14:paraId="0FA3368D" w14:textId="77777777" w:rsidR="00F26BD4" w:rsidRPr="00F26BD4" w:rsidRDefault="00F26BD4" w:rsidP="00F26BD4">
      <w:pPr>
        <w:shd w:val="clear" w:color="auto" w:fill="FFFFFF"/>
        <w:spacing w:before="405" w:after="405" w:line="408" w:lineRule="atLeast"/>
        <w:textAlignment w:val="baseline"/>
        <w:outlineLvl w:val="1"/>
        <w:rPr>
          <w:rFonts w:ascii="Arial" w:eastAsia="Times New Roman" w:hAnsi="Arial" w:cs="Arial"/>
          <w:color w:val="666666"/>
          <w:sz w:val="42"/>
          <w:szCs w:val="42"/>
          <w:lang w:val="en-SE" w:eastAsia="en-SE"/>
        </w:rPr>
      </w:pPr>
      <w:r w:rsidRPr="00F26BD4">
        <w:rPr>
          <w:rFonts w:ascii="Arial" w:eastAsia="Times New Roman" w:hAnsi="Arial" w:cs="Arial"/>
          <w:color w:val="666666"/>
          <w:sz w:val="42"/>
          <w:szCs w:val="42"/>
          <w:lang w:val="en-SE" w:eastAsia="en-SE"/>
        </w:rPr>
        <w:t xml:space="preserve">Teams Desktop: sharing a </w:t>
      </w:r>
      <w:proofErr w:type="gramStart"/>
      <w:r w:rsidRPr="00F26BD4">
        <w:rPr>
          <w:rFonts w:ascii="Arial" w:eastAsia="Times New Roman" w:hAnsi="Arial" w:cs="Arial"/>
          <w:color w:val="666666"/>
          <w:sz w:val="42"/>
          <w:szCs w:val="42"/>
          <w:lang w:val="en-SE" w:eastAsia="en-SE"/>
        </w:rPr>
        <w:t>Whiteboard</w:t>
      </w:r>
      <w:proofErr w:type="gramEnd"/>
    </w:p>
    <w:p w14:paraId="03706703"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lastRenderedPageBreak/>
        <w:t>When you choose Microsoft Whiteboard from the Share Tray you are taken directly to the Whiteboard view. Everyone who is in the same organization as you are (the situation in January 2021) can co-author the Whiteboard with you. Once you are done you can Stop presenting (middle top screen) or share something else.</w:t>
      </w:r>
    </w:p>
    <w:p w14:paraId="0A2CA2E1" w14:textId="7F340B5B"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drawing>
          <wp:inline distT="0" distB="0" distL="0" distR="0" wp14:anchorId="451FE433" wp14:editId="67AD521D">
            <wp:extent cx="5731510" cy="3553460"/>
            <wp:effectExtent l="0" t="0" r="254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553460"/>
                    </a:xfrm>
                    <a:prstGeom prst="rect">
                      <a:avLst/>
                    </a:prstGeom>
                    <a:noFill/>
                    <a:ln>
                      <a:noFill/>
                    </a:ln>
                  </pic:spPr>
                </pic:pic>
              </a:graphicData>
            </a:graphic>
          </wp:inline>
        </w:drawing>
      </w:r>
    </w:p>
    <w:p w14:paraId="6D713B79" w14:textId="77777777" w:rsidR="00F26BD4" w:rsidRPr="00F26BD4" w:rsidRDefault="00F26BD4" w:rsidP="00F26BD4">
      <w:pPr>
        <w:shd w:val="clear" w:color="auto" w:fill="FFFFFF"/>
        <w:spacing w:before="405" w:after="405" w:line="408" w:lineRule="atLeast"/>
        <w:textAlignment w:val="baseline"/>
        <w:outlineLvl w:val="1"/>
        <w:rPr>
          <w:rFonts w:ascii="Arial" w:eastAsia="Times New Roman" w:hAnsi="Arial" w:cs="Arial"/>
          <w:color w:val="666666"/>
          <w:sz w:val="42"/>
          <w:szCs w:val="42"/>
          <w:lang w:val="en-SE" w:eastAsia="en-SE"/>
        </w:rPr>
      </w:pPr>
      <w:r w:rsidRPr="00F26BD4">
        <w:rPr>
          <w:rFonts w:ascii="Arial" w:eastAsia="Times New Roman" w:hAnsi="Arial" w:cs="Arial"/>
          <w:color w:val="666666"/>
          <w:sz w:val="42"/>
          <w:szCs w:val="42"/>
          <w:lang w:val="en-SE" w:eastAsia="en-SE"/>
        </w:rPr>
        <w:t>Teams web client: sharing a screen (Microsoft Edge)</w:t>
      </w:r>
    </w:p>
    <w:p w14:paraId="2C037177"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Sharing looks a bit different when you are using Teams web client. Sharing is available in (new) Microsoft Edge and Google Chrome browsers. The toolbar is hovering on top of the meeting. From the toolbar you can open the share tray.</w:t>
      </w:r>
    </w:p>
    <w:p w14:paraId="1B24BA46" w14:textId="1A9E2C87"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lastRenderedPageBreak/>
        <w:drawing>
          <wp:inline distT="0" distB="0" distL="0" distR="0" wp14:anchorId="73825596" wp14:editId="4D358E3A">
            <wp:extent cx="5731510" cy="15011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501140"/>
                    </a:xfrm>
                    <a:prstGeom prst="rect">
                      <a:avLst/>
                    </a:prstGeom>
                    <a:noFill/>
                    <a:ln>
                      <a:noFill/>
                    </a:ln>
                  </pic:spPr>
                </pic:pic>
              </a:graphicData>
            </a:graphic>
          </wp:inline>
        </w:drawing>
      </w:r>
    </w:p>
    <w:p w14:paraId="6B0AD350"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 xml:space="preserve">When you have the </w:t>
      </w:r>
      <w:proofErr w:type="gramStart"/>
      <w:r w:rsidRPr="00F26BD4">
        <w:rPr>
          <w:rFonts w:ascii="inherit" w:eastAsia="Times New Roman" w:hAnsi="inherit" w:cs="Arial"/>
          <w:color w:val="666666"/>
          <w:sz w:val="27"/>
          <w:szCs w:val="27"/>
          <w:lang w:val="en-SE" w:eastAsia="en-SE"/>
        </w:rPr>
        <w:t>share</w:t>
      </w:r>
      <w:proofErr w:type="gramEnd"/>
      <w:r w:rsidRPr="00F26BD4">
        <w:rPr>
          <w:rFonts w:ascii="inherit" w:eastAsia="Times New Roman" w:hAnsi="inherit" w:cs="Arial"/>
          <w:color w:val="666666"/>
          <w:sz w:val="27"/>
          <w:szCs w:val="27"/>
          <w:lang w:val="en-SE" w:eastAsia="en-SE"/>
        </w:rPr>
        <w:t xml:space="preserve"> tray open you can choose to share something of following</w:t>
      </w:r>
    </w:p>
    <w:p w14:paraId="195993A2" w14:textId="77777777" w:rsidR="00F26BD4" w:rsidRPr="00F26BD4" w:rsidRDefault="00F26BD4" w:rsidP="00F26BD4">
      <w:pPr>
        <w:numPr>
          <w:ilvl w:val="0"/>
          <w:numId w:val="3"/>
        </w:numPr>
        <w:shd w:val="clear" w:color="auto" w:fill="FFFFFF"/>
        <w:spacing w:after="0" w:line="408" w:lineRule="atLeast"/>
        <w:ind w:left="1125"/>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Desktop (Screenshare)</w:t>
      </w:r>
    </w:p>
    <w:p w14:paraId="1C81732A" w14:textId="77777777" w:rsidR="00F26BD4" w:rsidRPr="00F26BD4" w:rsidRDefault="00F26BD4" w:rsidP="00F26BD4">
      <w:pPr>
        <w:numPr>
          <w:ilvl w:val="0"/>
          <w:numId w:val="3"/>
        </w:numPr>
        <w:shd w:val="clear" w:color="auto" w:fill="FFFFFF"/>
        <w:spacing w:after="0" w:line="408" w:lineRule="atLeast"/>
        <w:ind w:left="1125"/>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 xml:space="preserve">A specific PowerPoint </w:t>
      </w:r>
      <w:proofErr w:type="gramStart"/>
      <w:r w:rsidRPr="00F26BD4">
        <w:rPr>
          <w:rFonts w:ascii="inherit" w:eastAsia="Times New Roman" w:hAnsi="inherit" w:cs="Arial"/>
          <w:color w:val="666666"/>
          <w:sz w:val="27"/>
          <w:szCs w:val="27"/>
          <w:lang w:val="en-SE" w:eastAsia="en-SE"/>
        </w:rPr>
        <w:t>document</w:t>
      </w:r>
      <w:proofErr w:type="gramEnd"/>
    </w:p>
    <w:p w14:paraId="2D2BC669" w14:textId="77777777" w:rsidR="00F26BD4" w:rsidRPr="00F26BD4" w:rsidRDefault="00F26BD4" w:rsidP="00F26BD4">
      <w:pPr>
        <w:numPr>
          <w:ilvl w:val="0"/>
          <w:numId w:val="3"/>
        </w:numPr>
        <w:shd w:val="clear" w:color="auto" w:fill="FFFFFF"/>
        <w:spacing w:after="0" w:line="408" w:lineRule="atLeast"/>
        <w:ind w:left="1125"/>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Whiteboard: either Microsoft Whiteboard or Freehand (3rd party).</w:t>
      </w:r>
    </w:p>
    <w:p w14:paraId="03676DCF" w14:textId="3C7813C1"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drawing>
          <wp:inline distT="0" distB="0" distL="0" distR="0" wp14:anchorId="6A1A4C42" wp14:editId="3A7F3098">
            <wp:extent cx="5731510" cy="11703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170305"/>
                    </a:xfrm>
                    <a:prstGeom prst="rect">
                      <a:avLst/>
                    </a:prstGeom>
                    <a:noFill/>
                    <a:ln>
                      <a:noFill/>
                    </a:ln>
                  </pic:spPr>
                </pic:pic>
              </a:graphicData>
            </a:graphic>
          </wp:inline>
        </w:drawing>
      </w:r>
      <w:r w:rsidRPr="00F26BD4">
        <w:rPr>
          <w:rFonts w:ascii="Arial" w:eastAsia="Times New Roman" w:hAnsi="Arial" w:cs="Arial"/>
          <w:color w:val="666666"/>
          <w:sz w:val="29"/>
          <w:szCs w:val="29"/>
          <w:lang w:val="en-SE" w:eastAsia="en-SE"/>
        </w:rPr>
        <w:t xml:space="preserve">Choosing a Screenshare you get to be more </w:t>
      </w:r>
      <w:proofErr w:type="gramStart"/>
      <w:r w:rsidRPr="00F26BD4">
        <w:rPr>
          <w:rFonts w:ascii="Arial" w:eastAsia="Times New Roman" w:hAnsi="Arial" w:cs="Arial"/>
          <w:color w:val="666666"/>
          <w:sz w:val="29"/>
          <w:szCs w:val="29"/>
          <w:lang w:val="en-SE" w:eastAsia="en-SE"/>
        </w:rPr>
        <w:t>specific</w:t>
      </w:r>
      <w:proofErr w:type="gramEnd"/>
    </w:p>
    <w:p w14:paraId="31EC5280" w14:textId="77777777" w:rsidR="00F26BD4" w:rsidRPr="00F26BD4" w:rsidRDefault="00F26BD4" w:rsidP="00F26BD4">
      <w:pPr>
        <w:numPr>
          <w:ilvl w:val="0"/>
          <w:numId w:val="4"/>
        </w:numPr>
        <w:shd w:val="clear" w:color="auto" w:fill="FFFFFF"/>
        <w:spacing w:after="0" w:line="408" w:lineRule="atLeast"/>
        <w:ind w:left="1125"/>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Entire screen</w:t>
      </w:r>
    </w:p>
    <w:p w14:paraId="5225CA19" w14:textId="77777777" w:rsidR="00F26BD4" w:rsidRPr="00F26BD4" w:rsidRDefault="00F26BD4" w:rsidP="00F26BD4">
      <w:pPr>
        <w:numPr>
          <w:ilvl w:val="0"/>
          <w:numId w:val="4"/>
        </w:numPr>
        <w:shd w:val="clear" w:color="auto" w:fill="FFFFFF"/>
        <w:spacing w:after="0" w:line="408" w:lineRule="atLeast"/>
        <w:ind w:left="1125"/>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Application window (a specific application only)</w:t>
      </w:r>
    </w:p>
    <w:p w14:paraId="0EC6F382" w14:textId="77777777" w:rsidR="00F26BD4" w:rsidRPr="00F26BD4" w:rsidRDefault="00F26BD4" w:rsidP="00F26BD4">
      <w:pPr>
        <w:numPr>
          <w:ilvl w:val="0"/>
          <w:numId w:val="4"/>
        </w:numPr>
        <w:shd w:val="clear" w:color="auto" w:fill="FFFFFF"/>
        <w:spacing w:after="0" w:line="408" w:lineRule="atLeast"/>
        <w:ind w:left="1125"/>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 xml:space="preserve">With Microsoft Edge you have option to choose a selected, specific, </w:t>
      </w:r>
      <w:proofErr w:type="gramStart"/>
      <w:r w:rsidRPr="00F26BD4">
        <w:rPr>
          <w:rFonts w:ascii="inherit" w:eastAsia="Times New Roman" w:hAnsi="inherit" w:cs="Arial"/>
          <w:color w:val="666666"/>
          <w:sz w:val="27"/>
          <w:szCs w:val="27"/>
          <w:lang w:val="en-SE" w:eastAsia="en-SE"/>
        </w:rPr>
        <w:t>tab</w:t>
      </w:r>
      <w:proofErr w:type="gramEnd"/>
    </w:p>
    <w:p w14:paraId="01786E37" w14:textId="44BC30E0"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lastRenderedPageBreak/>
        <w:drawing>
          <wp:inline distT="0" distB="0" distL="0" distR="0" wp14:anchorId="0DEC680E" wp14:editId="383E2FCA">
            <wp:extent cx="5726430" cy="576199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6430" cy="5761990"/>
                    </a:xfrm>
                    <a:prstGeom prst="rect">
                      <a:avLst/>
                    </a:prstGeom>
                    <a:noFill/>
                    <a:ln>
                      <a:noFill/>
                    </a:ln>
                  </pic:spPr>
                </pic:pic>
              </a:graphicData>
            </a:graphic>
          </wp:inline>
        </w:drawing>
      </w:r>
    </w:p>
    <w:p w14:paraId="0428D900"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 xml:space="preserve">When(if) you have multiple </w:t>
      </w:r>
      <w:proofErr w:type="gramStart"/>
      <w:r w:rsidRPr="00F26BD4">
        <w:rPr>
          <w:rFonts w:ascii="inherit" w:eastAsia="Times New Roman" w:hAnsi="inherit" w:cs="Arial"/>
          <w:color w:val="666666"/>
          <w:sz w:val="27"/>
          <w:szCs w:val="27"/>
          <w:lang w:val="en-SE" w:eastAsia="en-SE"/>
        </w:rPr>
        <w:t>monitors</w:t>
      </w:r>
      <w:proofErr w:type="gramEnd"/>
      <w:r w:rsidRPr="00F26BD4">
        <w:rPr>
          <w:rFonts w:ascii="inherit" w:eastAsia="Times New Roman" w:hAnsi="inherit" w:cs="Arial"/>
          <w:color w:val="666666"/>
          <w:sz w:val="27"/>
          <w:szCs w:val="27"/>
          <w:lang w:val="en-SE" w:eastAsia="en-SE"/>
        </w:rPr>
        <w:t xml:space="preserve"> it is easiest to just share a one of them: it makes the sharing really simple and easy to manage: anything on that display is shared.</w:t>
      </w:r>
    </w:p>
    <w:p w14:paraId="2E197E23"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 xml:space="preserve">If you don’t have multiple </w:t>
      </w:r>
      <w:proofErr w:type="gramStart"/>
      <w:r w:rsidRPr="00F26BD4">
        <w:rPr>
          <w:rFonts w:ascii="inherit" w:eastAsia="Times New Roman" w:hAnsi="inherit" w:cs="Arial"/>
          <w:color w:val="666666"/>
          <w:sz w:val="27"/>
          <w:szCs w:val="27"/>
          <w:lang w:val="en-SE" w:eastAsia="en-SE"/>
        </w:rPr>
        <w:t>monitors</w:t>
      </w:r>
      <w:proofErr w:type="gramEnd"/>
      <w:r w:rsidRPr="00F26BD4">
        <w:rPr>
          <w:rFonts w:ascii="inherit" w:eastAsia="Times New Roman" w:hAnsi="inherit" w:cs="Arial"/>
          <w:color w:val="666666"/>
          <w:sz w:val="27"/>
          <w:szCs w:val="27"/>
          <w:lang w:val="en-SE" w:eastAsia="en-SE"/>
        </w:rPr>
        <w:t xml:space="preserve"> then you might want to just share a single application.</w:t>
      </w:r>
    </w:p>
    <w:p w14:paraId="2308DF57" w14:textId="1615F163"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lastRenderedPageBreak/>
        <w:drawing>
          <wp:inline distT="0" distB="0" distL="0" distR="0" wp14:anchorId="4160A007" wp14:editId="48A8FD9B">
            <wp:extent cx="5731510" cy="578739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5787390"/>
                    </a:xfrm>
                    <a:prstGeom prst="rect">
                      <a:avLst/>
                    </a:prstGeom>
                    <a:noFill/>
                    <a:ln>
                      <a:noFill/>
                    </a:ln>
                  </pic:spPr>
                </pic:pic>
              </a:graphicData>
            </a:graphic>
          </wp:inline>
        </w:drawing>
      </w:r>
    </w:p>
    <w:p w14:paraId="266CBFE5"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 xml:space="preserve">This is useful when you want to show something specific that runs in </w:t>
      </w:r>
      <w:proofErr w:type="gramStart"/>
      <w:r w:rsidRPr="00F26BD4">
        <w:rPr>
          <w:rFonts w:ascii="inherit" w:eastAsia="Times New Roman" w:hAnsi="inherit" w:cs="Arial"/>
          <w:color w:val="666666"/>
          <w:sz w:val="27"/>
          <w:szCs w:val="27"/>
          <w:lang w:val="en-SE" w:eastAsia="en-SE"/>
        </w:rPr>
        <w:t>it’s</w:t>
      </w:r>
      <w:proofErr w:type="gramEnd"/>
      <w:r w:rsidRPr="00F26BD4">
        <w:rPr>
          <w:rFonts w:ascii="inherit" w:eastAsia="Times New Roman" w:hAnsi="inherit" w:cs="Arial"/>
          <w:color w:val="666666"/>
          <w:sz w:val="27"/>
          <w:szCs w:val="27"/>
          <w:lang w:val="en-SE" w:eastAsia="en-SE"/>
        </w:rPr>
        <w:t xml:space="preserve"> own application but you can not share anything else on your screen.</w:t>
      </w:r>
    </w:p>
    <w:p w14:paraId="350A87A0"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 xml:space="preserve">Note: Teams is not in the list (not even on blurred ones) and nor is Spotify or </w:t>
      </w:r>
      <w:proofErr w:type="spellStart"/>
      <w:r w:rsidRPr="00F26BD4">
        <w:rPr>
          <w:rFonts w:ascii="inherit" w:eastAsia="Times New Roman" w:hAnsi="inherit" w:cs="Arial"/>
          <w:color w:val="666666"/>
          <w:sz w:val="27"/>
          <w:szCs w:val="27"/>
          <w:lang w:val="en-SE" w:eastAsia="en-SE"/>
        </w:rPr>
        <w:t>ToDo</w:t>
      </w:r>
      <w:proofErr w:type="spellEnd"/>
      <w:r w:rsidRPr="00F26BD4">
        <w:rPr>
          <w:rFonts w:ascii="inherit" w:eastAsia="Times New Roman" w:hAnsi="inherit" w:cs="Arial"/>
          <w:color w:val="666666"/>
          <w:sz w:val="27"/>
          <w:szCs w:val="27"/>
          <w:lang w:val="en-SE" w:eastAsia="en-SE"/>
        </w:rPr>
        <w:t>. Not every application can be shared with this.</w:t>
      </w:r>
    </w:p>
    <w:p w14:paraId="7001D5A2"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Note2: you can not share desktop audio to the meeting using Teams web client.</w:t>
      </w:r>
    </w:p>
    <w:p w14:paraId="116D9B82"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lastRenderedPageBreak/>
        <w:t>And the last option is to share a selected Edge tab – and if you have multiple Edge profiles open you can share from any of those by clicking the desired Edge active and choosing the tab.</w:t>
      </w:r>
    </w:p>
    <w:p w14:paraId="34F37875" w14:textId="565310D8"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drawing>
          <wp:inline distT="0" distB="0" distL="0" distR="0" wp14:anchorId="32E7F633" wp14:editId="4F9305D1">
            <wp:extent cx="5731510" cy="572452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5724525"/>
                    </a:xfrm>
                    <a:prstGeom prst="rect">
                      <a:avLst/>
                    </a:prstGeom>
                    <a:noFill/>
                    <a:ln>
                      <a:noFill/>
                    </a:ln>
                  </pic:spPr>
                </pic:pic>
              </a:graphicData>
            </a:graphic>
          </wp:inline>
        </w:drawing>
      </w:r>
    </w:p>
    <w:p w14:paraId="7B60FD1D"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 xml:space="preserve">In my example I chose to share one of my screens. You don’t get much feedback – you just click on the screen and hit Share. In one of your </w:t>
      </w:r>
      <w:proofErr w:type="gramStart"/>
      <w:r w:rsidRPr="00F26BD4">
        <w:rPr>
          <w:rFonts w:ascii="inherit" w:eastAsia="Times New Roman" w:hAnsi="inherit" w:cs="Arial"/>
          <w:color w:val="666666"/>
          <w:sz w:val="27"/>
          <w:szCs w:val="27"/>
          <w:lang w:val="en-SE" w:eastAsia="en-SE"/>
        </w:rPr>
        <w:t>screens</w:t>
      </w:r>
      <w:proofErr w:type="gramEnd"/>
      <w:r w:rsidRPr="00F26BD4">
        <w:rPr>
          <w:rFonts w:ascii="inherit" w:eastAsia="Times New Roman" w:hAnsi="inherit" w:cs="Arial"/>
          <w:color w:val="666666"/>
          <w:sz w:val="27"/>
          <w:szCs w:val="27"/>
          <w:lang w:val="en-SE" w:eastAsia="en-SE"/>
        </w:rPr>
        <w:t xml:space="preserve"> you will have this toolbar:</w:t>
      </w:r>
    </w:p>
    <w:p w14:paraId="52DB2EDB" w14:textId="3930786B"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drawing>
          <wp:inline distT="0" distB="0" distL="0" distR="0" wp14:anchorId="07DCCB36" wp14:editId="15B0C2DE">
            <wp:extent cx="5731510" cy="9321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932180"/>
                    </a:xfrm>
                    <a:prstGeom prst="rect">
                      <a:avLst/>
                    </a:prstGeom>
                    <a:noFill/>
                    <a:ln>
                      <a:noFill/>
                    </a:ln>
                  </pic:spPr>
                </pic:pic>
              </a:graphicData>
            </a:graphic>
          </wp:inline>
        </w:drawing>
      </w:r>
    </w:p>
    <w:p w14:paraId="3DA161FF"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lastRenderedPageBreak/>
        <w:t>You can end sharing using either that toolbar or you can navigate to your web Teams meeting and choose Stop sharing from the toolbar there.</w:t>
      </w:r>
    </w:p>
    <w:p w14:paraId="733956B0" w14:textId="54794289"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drawing>
          <wp:inline distT="0" distB="0" distL="0" distR="0" wp14:anchorId="3C6C9170" wp14:editId="5FF85246">
            <wp:extent cx="5731510" cy="145097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450975"/>
                    </a:xfrm>
                    <a:prstGeom prst="rect">
                      <a:avLst/>
                    </a:prstGeom>
                    <a:noFill/>
                    <a:ln>
                      <a:noFill/>
                    </a:ln>
                  </pic:spPr>
                </pic:pic>
              </a:graphicData>
            </a:graphic>
          </wp:inline>
        </w:drawing>
      </w:r>
    </w:p>
    <w:p w14:paraId="79BFA315" w14:textId="77777777" w:rsidR="00F26BD4" w:rsidRPr="00F26BD4" w:rsidRDefault="00F26BD4" w:rsidP="00F26BD4">
      <w:pPr>
        <w:shd w:val="clear" w:color="auto" w:fill="FFFFFF"/>
        <w:spacing w:before="405" w:after="405" w:line="408" w:lineRule="atLeast"/>
        <w:textAlignment w:val="baseline"/>
        <w:outlineLvl w:val="1"/>
        <w:rPr>
          <w:rFonts w:ascii="Arial" w:eastAsia="Times New Roman" w:hAnsi="Arial" w:cs="Arial"/>
          <w:color w:val="666666"/>
          <w:sz w:val="42"/>
          <w:szCs w:val="42"/>
          <w:lang w:val="en-SE" w:eastAsia="en-SE"/>
        </w:rPr>
      </w:pPr>
      <w:r w:rsidRPr="00F26BD4">
        <w:rPr>
          <w:rFonts w:ascii="Arial" w:eastAsia="Times New Roman" w:hAnsi="Arial" w:cs="Arial"/>
          <w:color w:val="666666"/>
          <w:sz w:val="42"/>
          <w:szCs w:val="42"/>
          <w:lang w:val="en-SE" w:eastAsia="en-SE"/>
        </w:rPr>
        <w:t xml:space="preserve">Teams web client: sharing a </w:t>
      </w:r>
      <w:proofErr w:type="gramStart"/>
      <w:r w:rsidRPr="00F26BD4">
        <w:rPr>
          <w:rFonts w:ascii="Arial" w:eastAsia="Times New Roman" w:hAnsi="Arial" w:cs="Arial"/>
          <w:color w:val="666666"/>
          <w:sz w:val="42"/>
          <w:szCs w:val="42"/>
          <w:lang w:val="en-SE" w:eastAsia="en-SE"/>
        </w:rPr>
        <w:t>PowerPoint</w:t>
      </w:r>
      <w:proofErr w:type="gramEnd"/>
    </w:p>
    <w:p w14:paraId="47E0544A"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 xml:space="preserve">You can choose from your recent PowerPoint documents in the </w:t>
      </w:r>
      <w:proofErr w:type="gramStart"/>
      <w:r w:rsidRPr="00F26BD4">
        <w:rPr>
          <w:rFonts w:ascii="inherit" w:eastAsia="Times New Roman" w:hAnsi="inherit" w:cs="Arial"/>
          <w:color w:val="666666"/>
          <w:sz w:val="27"/>
          <w:szCs w:val="27"/>
          <w:lang w:val="en-SE" w:eastAsia="en-SE"/>
        </w:rPr>
        <w:t>list</w:t>
      </w:r>
      <w:proofErr w:type="gramEnd"/>
    </w:p>
    <w:p w14:paraId="040E77DF" w14:textId="77777777" w:rsidR="00F26BD4" w:rsidRPr="00F26BD4" w:rsidRDefault="00F26BD4" w:rsidP="00F26BD4">
      <w:pPr>
        <w:numPr>
          <w:ilvl w:val="0"/>
          <w:numId w:val="5"/>
        </w:numPr>
        <w:shd w:val="clear" w:color="auto" w:fill="FFFFFF"/>
        <w:spacing w:after="0" w:line="408" w:lineRule="atLeast"/>
        <w:ind w:left="1125"/>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 xml:space="preserve">A PowerPoint document you opened or edited in Microsoft Teams (in a team you belong to) or in your </w:t>
      </w:r>
      <w:proofErr w:type="gramStart"/>
      <w:r w:rsidRPr="00F26BD4">
        <w:rPr>
          <w:rFonts w:ascii="inherit" w:eastAsia="Times New Roman" w:hAnsi="inherit" w:cs="Arial"/>
          <w:color w:val="666666"/>
          <w:sz w:val="27"/>
          <w:szCs w:val="27"/>
          <w:lang w:val="en-SE" w:eastAsia="en-SE"/>
        </w:rPr>
        <w:t>OneDrive</w:t>
      </w:r>
      <w:proofErr w:type="gramEnd"/>
    </w:p>
    <w:p w14:paraId="3A196973"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 xml:space="preserve">This list of sharing PowerPoints is causing often some big questions. PowerPoint presentations will be in the list once you edit or open the PowerPoint presentation in Teams or OneDrive (there may be some short delay). </w:t>
      </w:r>
      <w:proofErr w:type="gramStart"/>
      <w:r w:rsidRPr="00F26BD4">
        <w:rPr>
          <w:rFonts w:ascii="inherit" w:eastAsia="Times New Roman" w:hAnsi="inherit" w:cs="Arial"/>
          <w:color w:val="666666"/>
          <w:sz w:val="27"/>
          <w:szCs w:val="27"/>
          <w:lang w:val="en-SE" w:eastAsia="en-SE"/>
        </w:rPr>
        <w:t>Generally</w:t>
      </w:r>
      <w:proofErr w:type="gramEnd"/>
      <w:r w:rsidRPr="00F26BD4">
        <w:rPr>
          <w:rFonts w:ascii="inherit" w:eastAsia="Times New Roman" w:hAnsi="inherit" w:cs="Arial"/>
          <w:color w:val="666666"/>
          <w:sz w:val="27"/>
          <w:szCs w:val="27"/>
          <w:lang w:val="en-SE" w:eastAsia="en-SE"/>
        </w:rPr>
        <w:t xml:space="preserve"> it applies to the next meeting you join. Make sure you prepare for the meeting by opening the document in advance. Simply uploading a presentation to OneDrive or Teams does not bring it to the list – you need to open/edit it as well.</w:t>
      </w:r>
    </w:p>
    <w:p w14:paraId="7BEF2688" w14:textId="48FDC561"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drawing>
          <wp:inline distT="0" distB="0" distL="0" distR="0" wp14:anchorId="2C143FB8" wp14:editId="785AA877">
            <wp:extent cx="5731510" cy="16281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628140"/>
                    </a:xfrm>
                    <a:prstGeom prst="rect">
                      <a:avLst/>
                    </a:prstGeom>
                    <a:noFill/>
                    <a:ln>
                      <a:noFill/>
                    </a:ln>
                  </pic:spPr>
                </pic:pic>
              </a:graphicData>
            </a:graphic>
          </wp:inline>
        </w:drawing>
      </w:r>
    </w:p>
    <w:p w14:paraId="20A633BB"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Once the presentation is shared you can move back and forth easily with arrows in the screen.</w:t>
      </w:r>
    </w:p>
    <w:p w14:paraId="231B5E62" w14:textId="09A8A225"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lastRenderedPageBreak/>
        <w:drawing>
          <wp:inline distT="0" distB="0" distL="0" distR="0" wp14:anchorId="1FDD3B01" wp14:editId="405EA339">
            <wp:extent cx="5731510" cy="25742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574290"/>
                    </a:xfrm>
                    <a:prstGeom prst="rect">
                      <a:avLst/>
                    </a:prstGeom>
                    <a:noFill/>
                    <a:ln>
                      <a:noFill/>
                    </a:ln>
                  </pic:spPr>
                </pic:pic>
              </a:graphicData>
            </a:graphic>
          </wp:inline>
        </w:drawing>
      </w:r>
    </w:p>
    <w:p w14:paraId="6C009A15"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 xml:space="preserve">Note: there is the “eye” icon. If you press that one it locks the PowerPoint </w:t>
      </w:r>
      <w:proofErr w:type="gramStart"/>
      <w:r w:rsidRPr="00F26BD4">
        <w:rPr>
          <w:rFonts w:ascii="inherit" w:eastAsia="Times New Roman" w:hAnsi="inherit" w:cs="Arial"/>
          <w:color w:val="666666"/>
          <w:sz w:val="27"/>
          <w:szCs w:val="27"/>
          <w:lang w:val="en-SE" w:eastAsia="en-SE"/>
        </w:rPr>
        <w:t>for</w:t>
      </w:r>
      <w:proofErr w:type="gramEnd"/>
      <w:r w:rsidRPr="00F26BD4">
        <w:rPr>
          <w:rFonts w:ascii="inherit" w:eastAsia="Times New Roman" w:hAnsi="inherit" w:cs="Arial"/>
          <w:color w:val="666666"/>
          <w:sz w:val="27"/>
          <w:szCs w:val="27"/>
          <w:lang w:val="en-SE" w:eastAsia="en-SE"/>
        </w:rPr>
        <w:t xml:space="preserve"> the participants so that they see the same slide as you do: they can not browse the deck on their own. This is called private viewing disable. Private viewing is enabled on default.</w:t>
      </w:r>
    </w:p>
    <w:p w14:paraId="6E241894" w14:textId="1F54D871"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drawing>
          <wp:inline distT="0" distB="0" distL="0" distR="0" wp14:anchorId="052D61F2" wp14:editId="706CF736">
            <wp:extent cx="4250690" cy="8401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50690" cy="840105"/>
                    </a:xfrm>
                    <a:prstGeom prst="rect">
                      <a:avLst/>
                    </a:prstGeom>
                    <a:noFill/>
                    <a:ln>
                      <a:noFill/>
                    </a:ln>
                  </pic:spPr>
                </pic:pic>
              </a:graphicData>
            </a:graphic>
          </wp:inline>
        </w:drawing>
      </w:r>
      <w:r w:rsidRPr="00F26BD4">
        <w:rPr>
          <w:rFonts w:ascii="Arial" w:eastAsia="Times New Roman" w:hAnsi="Arial" w:cs="Arial"/>
          <w:noProof/>
          <w:color w:val="666666"/>
          <w:sz w:val="29"/>
          <w:szCs w:val="29"/>
          <w:lang w:val="en-SE" w:eastAsia="en-SE"/>
        </w:rPr>
        <w:drawing>
          <wp:inline distT="0" distB="0" distL="0" distR="0" wp14:anchorId="39132674" wp14:editId="2FE3D2C6">
            <wp:extent cx="5731510" cy="3568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56870"/>
                    </a:xfrm>
                    <a:prstGeom prst="rect">
                      <a:avLst/>
                    </a:prstGeom>
                    <a:noFill/>
                    <a:ln>
                      <a:noFill/>
                    </a:ln>
                  </pic:spPr>
                </pic:pic>
              </a:graphicData>
            </a:graphic>
          </wp:inline>
        </w:drawing>
      </w:r>
    </w:p>
    <w:p w14:paraId="79CFD6D4"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 xml:space="preserve">Note: if you are a presenter in the meeting where a PowerPoint is shared to you can take control of the shared PowerPoint to advance slides. This does not ask for any confirmation and the feature </w:t>
      </w:r>
      <w:proofErr w:type="gramStart"/>
      <w:r w:rsidRPr="00F26BD4">
        <w:rPr>
          <w:rFonts w:ascii="inherit" w:eastAsia="Times New Roman" w:hAnsi="inherit" w:cs="Arial"/>
          <w:color w:val="666666"/>
          <w:sz w:val="27"/>
          <w:szCs w:val="27"/>
          <w:lang w:val="en-SE" w:eastAsia="en-SE"/>
        </w:rPr>
        <w:t>is</w:t>
      </w:r>
      <w:proofErr w:type="gramEnd"/>
      <w:r w:rsidRPr="00F26BD4">
        <w:rPr>
          <w:rFonts w:ascii="inherit" w:eastAsia="Times New Roman" w:hAnsi="inherit" w:cs="Arial"/>
          <w:color w:val="666666"/>
          <w:sz w:val="27"/>
          <w:szCs w:val="27"/>
          <w:lang w:val="en-SE" w:eastAsia="en-SE"/>
        </w:rPr>
        <w:t xml:space="preserve"> really useful when you have multiple presenters who use the same slide deck. Just be careful that everyone else are not presenters – or they know not to touch it.</w:t>
      </w:r>
    </w:p>
    <w:p w14:paraId="357186F7" w14:textId="24A0A1C1"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drawing>
          <wp:inline distT="0" distB="0" distL="0" distR="0" wp14:anchorId="2EB70A0E" wp14:editId="72C2576B">
            <wp:extent cx="5731510" cy="9163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916305"/>
                    </a:xfrm>
                    <a:prstGeom prst="rect">
                      <a:avLst/>
                    </a:prstGeom>
                    <a:noFill/>
                    <a:ln>
                      <a:noFill/>
                    </a:ln>
                  </pic:spPr>
                </pic:pic>
              </a:graphicData>
            </a:graphic>
          </wp:inline>
        </w:drawing>
      </w:r>
    </w:p>
    <w:p w14:paraId="5F53869F"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You will get a warning that someone has taken the control and can easily take it back.</w:t>
      </w:r>
    </w:p>
    <w:p w14:paraId="22607A40" w14:textId="304B33D5"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drawing>
          <wp:inline distT="0" distB="0" distL="0" distR="0" wp14:anchorId="3F0993BA" wp14:editId="32A648FF">
            <wp:extent cx="5731510" cy="224155"/>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24155"/>
                    </a:xfrm>
                    <a:prstGeom prst="rect">
                      <a:avLst/>
                    </a:prstGeom>
                    <a:noFill/>
                    <a:ln>
                      <a:noFill/>
                    </a:ln>
                  </pic:spPr>
                </pic:pic>
              </a:graphicData>
            </a:graphic>
          </wp:inline>
        </w:drawing>
      </w:r>
    </w:p>
    <w:p w14:paraId="6A3E9FB8"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lastRenderedPageBreak/>
        <w:t>Whoever is in control of the presentation has also the control to disable/enable private viewing mode.</w:t>
      </w:r>
    </w:p>
    <w:p w14:paraId="7F825811" w14:textId="77777777" w:rsidR="00F26BD4" w:rsidRPr="00F26BD4" w:rsidRDefault="00F26BD4" w:rsidP="00F26BD4">
      <w:pPr>
        <w:shd w:val="clear" w:color="auto" w:fill="FFFFFF"/>
        <w:spacing w:before="405" w:after="405" w:line="408" w:lineRule="atLeast"/>
        <w:textAlignment w:val="baseline"/>
        <w:outlineLvl w:val="1"/>
        <w:rPr>
          <w:rFonts w:ascii="Arial" w:eastAsia="Times New Roman" w:hAnsi="Arial" w:cs="Arial"/>
          <w:color w:val="666666"/>
          <w:sz w:val="42"/>
          <w:szCs w:val="42"/>
          <w:lang w:val="en-SE" w:eastAsia="en-SE"/>
        </w:rPr>
      </w:pPr>
      <w:r w:rsidRPr="00F26BD4">
        <w:rPr>
          <w:rFonts w:ascii="Arial" w:eastAsia="Times New Roman" w:hAnsi="Arial" w:cs="Arial"/>
          <w:color w:val="666666"/>
          <w:sz w:val="42"/>
          <w:szCs w:val="42"/>
          <w:lang w:val="en-SE" w:eastAsia="en-SE"/>
        </w:rPr>
        <w:t xml:space="preserve">Teams web client: sharing a </w:t>
      </w:r>
      <w:proofErr w:type="gramStart"/>
      <w:r w:rsidRPr="00F26BD4">
        <w:rPr>
          <w:rFonts w:ascii="Arial" w:eastAsia="Times New Roman" w:hAnsi="Arial" w:cs="Arial"/>
          <w:color w:val="666666"/>
          <w:sz w:val="42"/>
          <w:szCs w:val="42"/>
          <w:lang w:val="en-SE" w:eastAsia="en-SE"/>
        </w:rPr>
        <w:t>Whiteboard</w:t>
      </w:r>
      <w:proofErr w:type="gramEnd"/>
    </w:p>
    <w:p w14:paraId="4679788A"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Sharing a Whiteboard is initiated simply by choosing Microsoft Whiteboard (or Freehand or other available 3rd party application) from the share tray.</w:t>
      </w:r>
    </w:p>
    <w:p w14:paraId="3D12236B" w14:textId="4E85408D"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drawing>
          <wp:inline distT="0" distB="0" distL="0" distR="0" wp14:anchorId="6D751BD6" wp14:editId="12A13BF1">
            <wp:extent cx="5731510" cy="15951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595120"/>
                    </a:xfrm>
                    <a:prstGeom prst="rect">
                      <a:avLst/>
                    </a:prstGeom>
                    <a:noFill/>
                    <a:ln>
                      <a:noFill/>
                    </a:ln>
                  </pic:spPr>
                </pic:pic>
              </a:graphicData>
            </a:graphic>
          </wp:inline>
        </w:drawing>
      </w:r>
    </w:p>
    <w:p w14:paraId="7BE59F2D" w14:textId="77777777" w:rsidR="00F26BD4" w:rsidRPr="00F26BD4" w:rsidRDefault="00F26BD4" w:rsidP="00F26BD4">
      <w:pPr>
        <w:shd w:val="clear" w:color="auto" w:fill="FFFFFF"/>
        <w:spacing w:after="0"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I have found out that sometimes when you start sharing Microsoft Whiteboard to the meeting using Teams web client it doesn’t do anything. </w:t>
      </w:r>
      <w:r w:rsidRPr="00F26BD4">
        <w:rPr>
          <w:rFonts w:ascii="inherit" w:eastAsia="Times New Roman" w:hAnsi="inherit" w:cs="Arial"/>
          <w:b/>
          <w:bCs/>
          <w:color w:val="666666"/>
          <w:sz w:val="27"/>
          <w:szCs w:val="27"/>
          <w:bdr w:val="none" w:sz="0" w:space="0" w:color="auto" w:frame="1"/>
          <w:lang w:val="en-SE" w:eastAsia="en-SE"/>
        </w:rPr>
        <w:t>The solution is to try again.</w:t>
      </w:r>
    </w:p>
    <w:p w14:paraId="33188359"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Once the Whiteboard opens you can work on it normally – or choose to open it in the Whiteboard app to have a broader set of tools available.</w:t>
      </w:r>
    </w:p>
    <w:p w14:paraId="4E73CCDD" w14:textId="4414765C"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drawing>
          <wp:inline distT="0" distB="0" distL="0" distR="0" wp14:anchorId="40B9D5B5" wp14:editId="5ECB9B5F">
            <wp:extent cx="5731510" cy="321310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13100"/>
                    </a:xfrm>
                    <a:prstGeom prst="rect">
                      <a:avLst/>
                    </a:prstGeom>
                    <a:noFill/>
                    <a:ln>
                      <a:noFill/>
                    </a:ln>
                  </pic:spPr>
                </pic:pic>
              </a:graphicData>
            </a:graphic>
          </wp:inline>
        </w:drawing>
      </w:r>
    </w:p>
    <w:p w14:paraId="4B872AD4"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lastRenderedPageBreak/>
        <w:t>When you are done you can choose the “Stop presenting” that is hovering on the left bottom area (left of meeting toolbar).</w:t>
      </w:r>
    </w:p>
    <w:p w14:paraId="1B82DA1D" w14:textId="66FEA35E"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drawing>
          <wp:inline distT="0" distB="0" distL="0" distR="0" wp14:anchorId="34484910" wp14:editId="315D6529">
            <wp:extent cx="5731510" cy="18808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880870"/>
                    </a:xfrm>
                    <a:prstGeom prst="rect">
                      <a:avLst/>
                    </a:prstGeom>
                    <a:noFill/>
                    <a:ln>
                      <a:noFill/>
                    </a:ln>
                  </pic:spPr>
                </pic:pic>
              </a:graphicData>
            </a:graphic>
          </wp:inline>
        </w:drawing>
      </w:r>
    </w:p>
    <w:p w14:paraId="05F64EE0" w14:textId="77777777" w:rsidR="00F26BD4" w:rsidRPr="00F26BD4" w:rsidRDefault="00F26BD4" w:rsidP="00F26BD4">
      <w:pPr>
        <w:shd w:val="clear" w:color="auto" w:fill="FFFFFF"/>
        <w:spacing w:before="405" w:after="405" w:line="408" w:lineRule="atLeast"/>
        <w:textAlignment w:val="baseline"/>
        <w:outlineLvl w:val="1"/>
        <w:rPr>
          <w:rFonts w:ascii="Arial" w:eastAsia="Times New Roman" w:hAnsi="Arial" w:cs="Arial"/>
          <w:color w:val="666666"/>
          <w:sz w:val="42"/>
          <w:szCs w:val="42"/>
          <w:lang w:val="en-SE" w:eastAsia="en-SE"/>
        </w:rPr>
      </w:pPr>
      <w:r w:rsidRPr="00F26BD4">
        <w:rPr>
          <w:rFonts w:ascii="Arial" w:eastAsia="Times New Roman" w:hAnsi="Arial" w:cs="Arial"/>
          <w:color w:val="666666"/>
          <w:sz w:val="42"/>
          <w:szCs w:val="42"/>
          <w:lang w:val="en-SE" w:eastAsia="en-SE"/>
        </w:rPr>
        <w:t xml:space="preserve">Teams mobile: sharing a </w:t>
      </w:r>
      <w:proofErr w:type="gramStart"/>
      <w:r w:rsidRPr="00F26BD4">
        <w:rPr>
          <w:rFonts w:ascii="Arial" w:eastAsia="Times New Roman" w:hAnsi="Arial" w:cs="Arial"/>
          <w:color w:val="666666"/>
          <w:sz w:val="42"/>
          <w:szCs w:val="42"/>
          <w:lang w:val="en-SE" w:eastAsia="en-SE"/>
        </w:rPr>
        <w:t>screen</w:t>
      </w:r>
      <w:proofErr w:type="gramEnd"/>
    </w:p>
    <w:p w14:paraId="553C8DAA"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 xml:space="preserve">Were you aware that you can also share content using your mobile device? I have examples and screenshots using </w:t>
      </w:r>
      <w:proofErr w:type="gramStart"/>
      <w:r w:rsidRPr="00F26BD4">
        <w:rPr>
          <w:rFonts w:ascii="inherit" w:eastAsia="Times New Roman" w:hAnsi="inherit" w:cs="Arial"/>
          <w:color w:val="666666"/>
          <w:sz w:val="27"/>
          <w:szCs w:val="27"/>
          <w:lang w:val="en-SE" w:eastAsia="en-SE"/>
        </w:rPr>
        <w:t>a</w:t>
      </w:r>
      <w:proofErr w:type="gramEnd"/>
      <w:r w:rsidRPr="00F26BD4">
        <w:rPr>
          <w:rFonts w:ascii="inherit" w:eastAsia="Times New Roman" w:hAnsi="inherit" w:cs="Arial"/>
          <w:color w:val="666666"/>
          <w:sz w:val="27"/>
          <w:szCs w:val="27"/>
          <w:lang w:val="en-SE" w:eastAsia="en-SE"/>
        </w:rPr>
        <w:t xml:space="preserve"> Android device but these also work with iOS – the user interface might be slightly different.</w:t>
      </w:r>
    </w:p>
    <w:p w14:paraId="0F1385A2"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 xml:space="preserve">You initiate the sharing via … menu selection in the mobile to open the list of </w:t>
      </w:r>
      <w:proofErr w:type="gramStart"/>
      <w:r w:rsidRPr="00F26BD4">
        <w:rPr>
          <w:rFonts w:ascii="inherit" w:eastAsia="Times New Roman" w:hAnsi="inherit" w:cs="Arial"/>
          <w:color w:val="666666"/>
          <w:sz w:val="27"/>
          <w:szCs w:val="27"/>
          <w:lang w:val="en-SE" w:eastAsia="en-SE"/>
        </w:rPr>
        <w:t>options</w:t>
      </w:r>
      <w:proofErr w:type="gramEnd"/>
    </w:p>
    <w:p w14:paraId="7AFA4747" w14:textId="5644C3C1"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lastRenderedPageBreak/>
        <w:drawing>
          <wp:inline distT="0" distB="0" distL="0" distR="0" wp14:anchorId="5427A927" wp14:editId="2EC853D4">
            <wp:extent cx="5627370" cy="6400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27370" cy="6400800"/>
                    </a:xfrm>
                    <a:prstGeom prst="rect">
                      <a:avLst/>
                    </a:prstGeom>
                    <a:noFill/>
                    <a:ln>
                      <a:noFill/>
                    </a:ln>
                  </pic:spPr>
                </pic:pic>
              </a:graphicData>
            </a:graphic>
          </wp:inline>
        </w:drawing>
      </w:r>
    </w:p>
    <w:p w14:paraId="6E8D6E2B"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 xml:space="preserve">You choose Share and you get to choose what to </w:t>
      </w:r>
      <w:proofErr w:type="gramStart"/>
      <w:r w:rsidRPr="00F26BD4">
        <w:rPr>
          <w:rFonts w:ascii="inherit" w:eastAsia="Times New Roman" w:hAnsi="inherit" w:cs="Arial"/>
          <w:color w:val="666666"/>
          <w:sz w:val="27"/>
          <w:szCs w:val="27"/>
          <w:lang w:val="en-SE" w:eastAsia="en-SE"/>
        </w:rPr>
        <w:t>share</w:t>
      </w:r>
      <w:proofErr w:type="gramEnd"/>
    </w:p>
    <w:p w14:paraId="42C85FBB" w14:textId="3506F0B7"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lastRenderedPageBreak/>
        <w:drawing>
          <wp:inline distT="0" distB="0" distL="0" distR="0" wp14:anchorId="10911BCE" wp14:editId="78FDA098">
            <wp:extent cx="4113530" cy="886333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3530" cy="8863330"/>
                    </a:xfrm>
                    <a:prstGeom prst="rect">
                      <a:avLst/>
                    </a:prstGeom>
                    <a:noFill/>
                    <a:ln>
                      <a:noFill/>
                    </a:ln>
                  </pic:spPr>
                </pic:pic>
              </a:graphicData>
            </a:graphic>
          </wp:inline>
        </w:drawing>
      </w:r>
    </w:p>
    <w:p w14:paraId="1C0D695E"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lastRenderedPageBreak/>
        <w:t xml:space="preserve">Yes – you can share your mobile device screen to the meeting. This is really useful if you have </w:t>
      </w:r>
      <w:proofErr w:type="gramStart"/>
      <w:r w:rsidRPr="00F26BD4">
        <w:rPr>
          <w:rFonts w:ascii="inherit" w:eastAsia="Times New Roman" w:hAnsi="inherit" w:cs="Arial"/>
          <w:color w:val="666666"/>
          <w:sz w:val="27"/>
          <w:szCs w:val="27"/>
          <w:lang w:val="en-SE" w:eastAsia="en-SE"/>
        </w:rPr>
        <w:t>a</w:t>
      </w:r>
      <w:proofErr w:type="gramEnd"/>
      <w:r w:rsidRPr="00F26BD4">
        <w:rPr>
          <w:rFonts w:ascii="inherit" w:eastAsia="Times New Roman" w:hAnsi="inherit" w:cs="Arial"/>
          <w:color w:val="666666"/>
          <w:sz w:val="27"/>
          <w:szCs w:val="27"/>
          <w:lang w:val="en-SE" w:eastAsia="en-SE"/>
        </w:rPr>
        <w:t xml:space="preserve"> application you want to show or train to others.</w:t>
      </w:r>
    </w:p>
    <w:p w14:paraId="49900C38"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You may have to adjust settings to turn on allowing Teams to display over other apps.</w:t>
      </w:r>
    </w:p>
    <w:p w14:paraId="3631AEB7" w14:textId="5E20F385"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drawing>
          <wp:inline distT="0" distB="0" distL="0" distR="0" wp14:anchorId="29E47120" wp14:editId="71477A05">
            <wp:extent cx="5260340" cy="61252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0340" cy="6125210"/>
                    </a:xfrm>
                    <a:prstGeom prst="rect">
                      <a:avLst/>
                    </a:prstGeom>
                    <a:noFill/>
                    <a:ln>
                      <a:noFill/>
                    </a:ln>
                  </pic:spPr>
                </pic:pic>
              </a:graphicData>
            </a:graphic>
          </wp:inline>
        </w:drawing>
      </w:r>
    </w:p>
    <w:p w14:paraId="2B086B50"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After that one you may have reshare the screen. And you get the next warning.</w:t>
      </w:r>
    </w:p>
    <w:p w14:paraId="7D09A4D1" w14:textId="2CC91DAF"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lastRenderedPageBreak/>
        <w:drawing>
          <wp:inline distT="0" distB="0" distL="0" distR="0" wp14:anchorId="3BD49072" wp14:editId="59F1D018">
            <wp:extent cx="4109085" cy="886333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09085" cy="8863330"/>
                    </a:xfrm>
                    <a:prstGeom prst="rect">
                      <a:avLst/>
                    </a:prstGeom>
                    <a:noFill/>
                    <a:ln>
                      <a:noFill/>
                    </a:ln>
                  </pic:spPr>
                </pic:pic>
              </a:graphicData>
            </a:graphic>
          </wp:inline>
        </w:drawing>
      </w:r>
    </w:p>
    <w:p w14:paraId="7604CE13"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lastRenderedPageBreak/>
        <w:t>And your screen is now shared. You can see the red block that lets you know what are of your mobile device screen has been shared.</w:t>
      </w:r>
    </w:p>
    <w:p w14:paraId="31629B53" w14:textId="1CDAC493"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lastRenderedPageBreak/>
        <w:drawing>
          <wp:inline distT="0" distB="0" distL="0" distR="0" wp14:anchorId="64B64B9D" wp14:editId="2D547A0B">
            <wp:extent cx="4091305" cy="886333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91305" cy="8863330"/>
                    </a:xfrm>
                    <a:prstGeom prst="rect">
                      <a:avLst/>
                    </a:prstGeom>
                    <a:noFill/>
                    <a:ln>
                      <a:noFill/>
                    </a:ln>
                  </pic:spPr>
                </pic:pic>
              </a:graphicData>
            </a:graphic>
          </wp:inline>
        </w:drawing>
      </w:r>
    </w:p>
    <w:p w14:paraId="2EED92B3"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lastRenderedPageBreak/>
        <w:t>And if you pull down notifications area you have option to return to Teams meeting (if you have been using some other app) and there is also the notification that you are sharing your screen.</w:t>
      </w:r>
    </w:p>
    <w:p w14:paraId="6B21A4CE" w14:textId="4CEEEF58"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drawing>
          <wp:inline distT="0" distB="0" distL="0" distR="0" wp14:anchorId="407FBCF2" wp14:editId="2A5D00A8">
            <wp:extent cx="5458460" cy="5973445"/>
            <wp:effectExtent l="0" t="0" r="889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58460" cy="5973445"/>
                    </a:xfrm>
                    <a:prstGeom prst="rect">
                      <a:avLst/>
                    </a:prstGeom>
                    <a:noFill/>
                    <a:ln>
                      <a:noFill/>
                    </a:ln>
                  </pic:spPr>
                </pic:pic>
              </a:graphicData>
            </a:graphic>
          </wp:inline>
        </w:drawing>
      </w:r>
    </w:p>
    <w:p w14:paraId="04BC737E"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When you are done sharing you can return to Teams meeting and then choose to Stop presenting.</w:t>
      </w:r>
    </w:p>
    <w:p w14:paraId="4CA7579A" w14:textId="71B2B179"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lastRenderedPageBreak/>
        <w:drawing>
          <wp:inline distT="0" distB="0" distL="0" distR="0" wp14:anchorId="7F8073DD" wp14:editId="32408ECA">
            <wp:extent cx="5610225" cy="2467610"/>
            <wp:effectExtent l="0" t="0" r="952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0225" cy="2467610"/>
                    </a:xfrm>
                    <a:prstGeom prst="rect">
                      <a:avLst/>
                    </a:prstGeom>
                    <a:noFill/>
                    <a:ln>
                      <a:noFill/>
                    </a:ln>
                  </pic:spPr>
                </pic:pic>
              </a:graphicData>
            </a:graphic>
          </wp:inline>
        </w:drawing>
      </w:r>
    </w:p>
    <w:p w14:paraId="4AD89CF1" w14:textId="77777777" w:rsidR="00F26BD4" w:rsidRPr="00F26BD4" w:rsidRDefault="00F26BD4" w:rsidP="00F26BD4">
      <w:pPr>
        <w:shd w:val="clear" w:color="auto" w:fill="FFFFFF"/>
        <w:spacing w:before="405" w:after="405" w:line="408" w:lineRule="atLeast"/>
        <w:textAlignment w:val="baseline"/>
        <w:outlineLvl w:val="1"/>
        <w:rPr>
          <w:rFonts w:ascii="Arial" w:eastAsia="Times New Roman" w:hAnsi="Arial" w:cs="Arial"/>
          <w:color w:val="666666"/>
          <w:sz w:val="42"/>
          <w:szCs w:val="42"/>
          <w:lang w:val="en-SE" w:eastAsia="en-SE"/>
        </w:rPr>
      </w:pPr>
      <w:r w:rsidRPr="00F26BD4">
        <w:rPr>
          <w:rFonts w:ascii="Arial" w:eastAsia="Times New Roman" w:hAnsi="Arial" w:cs="Arial"/>
          <w:color w:val="666666"/>
          <w:sz w:val="42"/>
          <w:szCs w:val="42"/>
          <w:lang w:val="en-SE" w:eastAsia="en-SE"/>
        </w:rPr>
        <w:t xml:space="preserve">Teams mobile: sharing a </w:t>
      </w:r>
      <w:proofErr w:type="gramStart"/>
      <w:r w:rsidRPr="00F26BD4">
        <w:rPr>
          <w:rFonts w:ascii="Arial" w:eastAsia="Times New Roman" w:hAnsi="Arial" w:cs="Arial"/>
          <w:color w:val="666666"/>
          <w:sz w:val="42"/>
          <w:szCs w:val="42"/>
          <w:lang w:val="en-SE" w:eastAsia="en-SE"/>
        </w:rPr>
        <w:t>PowerPoint</w:t>
      </w:r>
      <w:proofErr w:type="gramEnd"/>
    </w:p>
    <w:p w14:paraId="730995E6"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 xml:space="preserve">Sharing a PowerPoint works </w:t>
      </w:r>
      <w:proofErr w:type="gramStart"/>
      <w:r w:rsidRPr="00F26BD4">
        <w:rPr>
          <w:rFonts w:ascii="inherit" w:eastAsia="Times New Roman" w:hAnsi="inherit" w:cs="Arial"/>
          <w:color w:val="666666"/>
          <w:sz w:val="27"/>
          <w:szCs w:val="27"/>
          <w:lang w:val="en-SE" w:eastAsia="en-SE"/>
        </w:rPr>
        <w:t>really well</w:t>
      </w:r>
      <w:proofErr w:type="gramEnd"/>
      <w:r w:rsidRPr="00F26BD4">
        <w:rPr>
          <w:rFonts w:ascii="inherit" w:eastAsia="Times New Roman" w:hAnsi="inherit" w:cs="Arial"/>
          <w:color w:val="666666"/>
          <w:sz w:val="27"/>
          <w:szCs w:val="27"/>
          <w:lang w:val="en-SE" w:eastAsia="en-SE"/>
        </w:rPr>
        <w:t xml:space="preserve"> on Teams mobile! It is in fact even better than the version in other clients.</w:t>
      </w:r>
    </w:p>
    <w:p w14:paraId="51C89C47"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You start by imitating the sharing (as with screen share) and choosing the PowerPoint instead. You get a screen:</w:t>
      </w:r>
    </w:p>
    <w:p w14:paraId="18203639" w14:textId="3D88EB4F"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lastRenderedPageBreak/>
        <w:drawing>
          <wp:inline distT="0" distB="0" distL="0" distR="0" wp14:anchorId="7DE9F153" wp14:editId="6682A88C">
            <wp:extent cx="4093210" cy="886333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93210" cy="8863330"/>
                    </a:xfrm>
                    <a:prstGeom prst="rect">
                      <a:avLst/>
                    </a:prstGeom>
                    <a:noFill/>
                    <a:ln>
                      <a:noFill/>
                    </a:ln>
                  </pic:spPr>
                </pic:pic>
              </a:graphicData>
            </a:graphic>
          </wp:inline>
        </w:drawing>
      </w:r>
    </w:p>
    <w:p w14:paraId="26CCE7CC"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lastRenderedPageBreak/>
        <w:t>From this screen you can choose to browser thought</w:t>
      </w:r>
    </w:p>
    <w:p w14:paraId="1DE554B4" w14:textId="77777777" w:rsidR="00F26BD4" w:rsidRPr="00F26BD4" w:rsidRDefault="00F26BD4" w:rsidP="00F26BD4">
      <w:pPr>
        <w:numPr>
          <w:ilvl w:val="0"/>
          <w:numId w:val="6"/>
        </w:numPr>
        <w:shd w:val="clear" w:color="auto" w:fill="FFFFFF"/>
        <w:spacing w:after="0" w:line="408" w:lineRule="atLeast"/>
        <w:ind w:left="1125"/>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OneDrive</w:t>
      </w:r>
    </w:p>
    <w:p w14:paraId="01EF3DD5" w14:textId="77777777" w:rsidR="00F26BD4" w:rsidRPr="00F26BD4" w:rsidRDefault="00F26BD4" w:rsidP="00F26BD4">
      <w:pPr>
        <w:numPr>
          <w:ilvl w:val="0"/>
          <w:numId w:val="6"/>
        </w:numPr>
        <w:shd w:val="clear" w:color="auto" w:fill="FFFFFF"/>
        <w:spacing w:after="0" w:line="408" w:lineRule="atLeast"/>
        <w:ind w:left="1125"/>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b/>
          <w:bCs/>
          <w:color w:val="666666"/>
          <w:sz w:val="27"/>
          <w:szCs w:val="27"/>
          <w:bdr w:val="none" w:sz="0" w:space="0" w:color="auto" w:frame="1"/>
          <w:lang w:val="en-SE" w:eastAsia="en-SE"/>
        </w:rPr>
        <w:t>A PowerPoint presentation from any Team and channel you belong to!</w:t>
      </w:r>
    </w:p>
    <w:p w14:paraId="5223CFF2" w14:textId="77777777" w:rsidR="00F26BD4" w:rsidRPr="00F26BD4" w:rsidRDefault="00F26BD4" w:rsidP="00F26BD4">
      <w:pPr>
        <w:numPr>
          <w:ilvl w:val="0"/>
          <w:numId w:val="6"/>
        </w:numPr>
        <w:shd w:val="clear" w:color="auto" w:fill="FFFFFF"/>
        <w:spacing w:after="0" w:line="408" w:lineRule="atLeast"/>
        <w:ind w:left="1125"/>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 xml:space="preserve">Choose a PowerPoint presentation you opened or edited most recently (as you notice compared to other examples that this isn’t 1:1 in </w:t>
      </w:r>
      <w:proofErr w:type="gramStart"/>
      <w:r w:rsidRPr="00F26BD4">
        <w:rPr>
          <w:rFonts w:ascii="inherit" w:eastAsia="Times New Roman" w:hAnsi="inherit" w:cs="Arial"/>
          <w:color w:val="666666"/>
          <w:sz w:val="27"/>
          <w:szCs w:val="27"/>
          <w:lang w:val="en-SE" w:eastAsia="en-SE"/>
        </w:rPr>
        <w:t>sync..</w:t>
      </w:r>
      <w:proofErr w:type="gramEnd"/>
      <w:r w:rsidRPr="00F26BD4">
        <w:rPr>
          <w:rFonts w:ascii="inherit" w:eastAsia="Times New Roman" w:hAnsi="inherit" w:cs="Arial"/>
          <w:color w:val="666666"/>
          <w:sz w:val="27"/>
          <w:szCs w:val="27"/>
          <w:lang w:val="en-SE" w:eastAsia="en-SE"/>
        </w:rPr>
        <w:t xml:space="preserve"> There are differences so that is why I am </w:t>
      </w:r>
      <w:proofErr w:type="gramStart"/>
      <w:r w:rsidRPr="00F26BD4">
        <w:rPr>
          <w:rFonts w:ascii="inherit" w:eastAsia="Times New Roman" w:hAnsi="inherit" w:cs="Arial"/>
          <w:color w:val="666666"/>
          <w:sz w:val="27"/>
          <w:szCs w:val="27"/>
          <w:lang w:val="en-SE" w:eastAsia="en-SE"/>
        </w:rPr>
        <w:t>really happy</w:t>
      </w:r>
      <w:proofErr w:type="gramEnd"/>
      <w:r w:rsidRPr="00F26BD4">
        <w:rPr>
          <w:rFonts w:ascii="inherit" w:eastAsia="Times New Roman" w:hAnsi="inherit" w:cs="Arial"/>
          <w:color w:val="666666"/>
          <w:sz w:val="27"/>
          <w:szCs w:val="27"/>
          <w:lang w:val="en-SE" w:eastAsia="en-SE"/>
        </w:rPr>
        <w:t xml:space="preserve"> that you can browse through Teams for sharing)</w:t>
      </w:r>
    </w:p>
    <w:p w14:paraId="42ED6044"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Once you have selected the PowerPoint to present it is very straight forward from that moment.</w:t>
      </w:r>
    </w:p>
    <w:p w14:paraId="2792EA05" w14:textId="6B6E60DC"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lastRenderedPageBreak/>
        <w:drawing>
          <wp:inline distT="0" distB="0" distL="0" distR="0" wp14:anchorId="12DBE9BA" wp14:editId="3EE4D28E">
            <wp:extent cx="4093210" cy="886333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93210" cy="8863330"/>
                    </a:xfrm>
                    <a:prstGeom prst="rect">
                      <a:avLst/>
                    </a:prstGeom>
                    <a:noFill/>
                    <a:ln>
                      <a:noFill/>
                    </a:ln>
                  </pic:spPr>
                </pic:pic>
              </a:graphicData>
            </a:graphic>
          </wp:inline>
        </w:drawing>
      </w:r>
    </w:p>
    <w:p w14:paraId="4A288913"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lastRenderedPageBreak/>
        <w:t>Using Teams mobile you can also take control of a PowerPoint someone else is presenting (if you are a presenter in the meeting). This means that you can participate in a multi-presenter meeting quite easily by using just your mobile device and Teams!</w:t>
      </w:r>
    </w:p>
    <w:p w14:paraId="101F6DC7" w14:textId="7CDEDFF5"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lastRenderedPageBreak/>
        <w:drawing>
          <wp:inline distT="0" distB="0" distL="0" distR="0" wp14:anchorId="19A23FB1" wp14:editId="34069DC2">
            <wp:extent cx="5731510" cy="77933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7793355"/>
                    </a:xfrm>
                    <a:prstGeom prst="rect">
                      <a:avLst/>
                    </a:prstGeom>
                    <a:noFill/>
                    <a:ln>
                      <a:noFill/>
                    </a:ln>
                  </pic:spPr>
                </pic:pic>
              </a:graphicData>
            </a:graphic>
          </wp:inline>
        </w:drawing>
      </w:r>
    </w:p>
    <w:p w14:paraId="20C336E6"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You will get a warning before you take the control – in case you pressed Take Control accidentally.</w:t>
      </w:r>
    </w:p>
    <w:p w14:paraId="7C1DD398" w14:textId="4A1F3B03"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lastRenderedPageBreak/>
        <w:drawing>
          <wp:inline distT="0" distB="0" distL="0" distR="0" wp14:anchorId="007228D8" wp14:editId="4E31087B">
            <wp:extent cx="5514340" cy="7717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4340" cy="7717790"/>
                    </a:xfrm>
                    <a:prstGeom prst="rect">
                      <a:avLst/>
                    </a:prstGeom>
                    <a:noFill/>
                    <a:ln>
                      <a:noFill/>
                    </a:ln>
                  </pic:spPr>
                </pic:pic>
              </a:graphicData>
            </a:graphic>
          </wp:inline>
        </w:drawing>
      </w:r>
    </w:p>
    <w:p w14:paraId="1F4B5758" w14:textId="77777777" w:rsidR="00F26BD4" w:rsidRPr="00F26BD4" w:rsidRDefault="00F26BD4" w:rsidP="00F26BD4">
      <w:pPr>
        <w:shd w:val="clear" w:color="auto" w:fill="FFFFFF"/>
        <w:spacing w:before="405" w:after="405" w:line="408" w:lineRule="atLeast"/>
        <w:textAlignment w:val="baseline"/>
        <w:outlineLvl w:val="1"/>
        <w:rPr>
          <w:rFonts w:ascii="Arial" w:eastAsia="Times New Roman" w:hAnsi="Arial" w:cs="Arial"/>
          <w:color w:val="666666"/>
          <w:sz w:val="42"/>
          <w:szCs w:val="42"/>
          <w:lang w:val="en-SE" w:eastAsia="en-SE"/>
        </w:rPr>
      </w:pPr>
      <w:r w:rsidRPr="00F26BD4">
        <w:rPr>
          <w:rFonts w:ascii="Arial" w:eastAsia="Times New Roman" w:hAnsi="Arial" w:cs="Arial"/>
          <w:color w:val="666666"/>
          <w:sz w:val="42"/>
          <w:szCs w:val="42"/>
          <w:lang w:val="en-SE" w:eastAsia="en-SE"/>
        </w:rPr>
        <w:t xml:space="preserve">Teams mobile: sharing a photo or </w:t>
      </w:r>
      <w:proofErr w:type="gramStart"/>
      <w:r w:rsidRPr="00F26BD4">
        <w:rPr>
          <w:rFonts w:ascii="Arial" w:eastAsia="Times New Roman" w:hAnsi="Arial" w:cs="Arial"/>
          <w:color w:val="666666"/>
          <w:sz w:val="42"/>
          <w:szCs w:val="42"/>
          <w:lang w:val="en-SE" w:eastAsia="en-SE"/>
        </w:rPr>
        <w:t>video</w:t>
      </w:r>
      <w:proofErr w:type="gramEnd"/>
    </w:p>
    <w:p w14:paraId="28629ED1"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lastRenderedPageBreak/>
        <w:t xml:space="preserve">Follow the steps laid out earlier and instead of screen or PowerPoint you select this time a picture (from device’s picture gallery) or a video (using device’s video camera). Since sharing a picture is very straight </w:t>
      </w:r>
      <w:proofErr w:type="gramStart"/>
      <w:r w:rsidRPr="00F26BD4">
        <w:rPr>
          <w:rFonts w:ascii="inherit" w:eastAsia="Times New Roman" w:hAnsi="inherit" w:cs="Arial"/>
          <w:color w:val="666666"/>
          <w:sz w:val="27"/>
          <w:szCs w:val="27"/>
          <w:lang w:val="en-SE" w:eastAsia="en-SE"/>
        </w:rPr>
        <w:t>forward</w:t>
      </w:r>
      <w:proofErr w:type="gramEnd"/>
      <w:r w:rsidRPr="00F26BD4">
        <w:rPr>
          <w:rFonts w:ascii="inherit" w:eastAsia="Times New Roman" w:hAnsi="inherit" w:cs="Arial"/>
          <w:color w:val="666666"/>
          <w:sz w:val="27"/>
          <w:szCs w:val="27"/>
          <w:lang w:val="en-SE" w:eastAsia="en-SE"/>
        </w:rPr>
        <w:t xml:space="preserve"> I use the video instead as example.</w:t>
      </w:r>
    </w:p>
    <w:p w14:paraId="6A737537" w14:textId="52847251"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lastRenderedPageBreak/>
        <w:drawing>
          <wp:inline distT="0" distB="0" distL="0" distR="0" wp14:anchorId="36959B25" wp14:editId="56F00F36">
            <wp:extent cx="4093210" cy="886333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93210" cy="8863330"/>
                    </a:xfrm>
                    <a:prstGeom prst="rect">
                      <a:avLst/>
                    </a:prstGeom>
                    <a:noFill/>
                    <a:ln>
                      <a:noFill/>
                    </a:ln>
                  </pic:spPr>
                </pic:pic>
              </a:graphicData>
            </a:graphic>
          </wp:inline>
        </w:drawing>
      </w:r>
    </w:p>
    <w:p w14:paraId="6A64AF25" w14:textId="77777777" w:rsidR="00F26BD4" w:rsidRPr="00F26BD4" w:rsidRDefault="00F26BD4" w:rsidP="00F26BD4">
      <w:pPr>
        <w:shd w:val="clear" w:color="auto" w:fill="FFFFFF"/>
        <w:spacing w:after="0"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lastRenderedPageBreak/>
        <w:t xml:space="preserve">You get to see a preview of video first. You can switch to </w:t>
      </w:r>
      <w:proofErr w:type="gramStart"/>
      <w:r w:rsidRPr="00F26BD4">
        <w:rPr>
          <w:rFonts w:ascii="inherit" w:eastAsia="Times New Roman" w:hAnsi="inherit" w:cs="Arial"/>
          <w:color w:val="666666"/>
          <w:sz w:val="27"/>
          <w:szCs w:val="27"/>
          <w:lang w:val="en-SE" w:eastAsia="en-SE"/>
        </w:rPr>
        <w:t>other</w:t>
      </w:r>
      <w:proofErr w:type="gramEnd"/>
      <w:r w:rsidRPr="00F26BD4">
        <w:rPr>
          <w:rFonts w:ascii="inherit" w:eastAsia="Times New Roman" w:hAnsi="inherit" w:cs="Arial"/>
          <w:color w:val="666666"/>
          <w:sz w:val="27"/>
          <w:szCs w:val="27"/>
          <w:lang w:val="en-SE" w:eastAsia="en-SE"/>
        </w:rPr>
        <w:t xml:space="preserve"> camera (front/back usually) &amp; position the device properly and once you are ready you just hit </w:t>
      </w:r>
      <w:r w:rsidRPr="00F26BD4">
        <w:rPr>
          <w:rFonts w:ascii="inherit" w:eastAsia="Times New Roman" w:hAnsi="inherit" w:cs="Arial"/>
          <w:b/>
          <w:bCs/>
          <w:color w:val="666666"/>
          <w:sz w:val="27"/>
          <w:szCs w:val="27"/>
          <w:bdr w:val="none" w:sz="0" w:space="0" w:color="auto" w:frame="1"/>
          <w:lang w:val="en-SE" w:eastAsia="en-SE"/>
        </w:rPr>
        <w:t>Start presenting</w:t>
      </w:r>
      <w:r w:rsidRPr="00F26BD4">
        <w:rPr>
          <w:rFonts w:ascii="inherit" w:eastAsia="Times New Roman" w:hAnsi="inherit" w:cs="Arial"/>
          <w:color w:val="666666"/>
          <w:sz w:val="27"/>
          <w:szCs w:val="27"/>
          <w:lang w:val="en-SE" w:eastAsia="en-SE"/>
        </w:rPr>
        <w:t>.</w:t>
      </w:r>
    </w:p>
    <w:p w14:paraId="33A01B6C"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And when you are done you can press on “Stop presenting” to end your video feed.</w:t>
      </w:r>
    </w:p>
    <w:p w14:paraId="2048D72D" w14:textId="51FDB1BF" w:rsidR="00F26BD4" w:rsidRPr="00F26BD4" w:rsidRDefault="00F26BD4" w:rsidP="00F26BD4">
      <w:pPr>
        <w:shd w:val="clear" w:color="auto" w:fill="FFFFFF"/>
        <w:spacing w:after="0" w:line="408" w:lineRule="atLeast"/>
        <w:textAlignment w:val="baseline"/>
        <w:rPr>
          <w:rFonts w:ascii="Arial" w:eastAsia="Times New Roman" w:hAnsi="Arial" w:cs="Arial"/>
          <w:color w:val="666666"/>
          <w:sz w:val="29"/>
          <w:szCs w:val="29"/>
          <w:lang w:val="en-SE" w:eastAsia="en-SE"/>
        </w:rPr>
      </w:pPr>
      <w:r w:rsidRPr="00F26BD4">
        <w:rPr>
          <w:rFonts w:ascii="Arial" w:eastAsia="Times New Roman" w:hAnsi="Arial" w:cs="Arial"/>
          <w:noProof/>
          <w:color w:val="666666"/>
          <w:sz w:val="29"/>
          <w:szCs w:val="29"/>
          <w:lang w:val="en-SE" w:eastAsia="en-SE"/>
        </w:rPr>
        <w:lastRenderedPageBreak/>
        <w:drawing>
          <wp:inline distT="0" distB="0" distL="0" distR="0" wp14:anchorId="246DA885" wp14:editId="52318D11">
            <wp:extent cx="4093210" cy="88633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93210" cy="8863330"/>
                    </a:xfrm>
                    <a:prstGeom prst="rect">
                      <a:avLst/>
                    </a:prstGeom>
                    <a:noFill/>
                    <a:ln>
                      <a:noFill/>
                    </a:ln>
                  </pic:spPr>
                </pic:pic>
              </a:graphicData>
            </a:graphic>
          </wp:inline>
        </w:drawing>
      </w:r>
    </w:p>
    <w:p w14:paraId="2573A421"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lastRenderedPageBreak/>
        <w:t xml:space="preserve">This video is different from showing your own video using Camera icon the meeting toolbar. Instead of being </w:t>
      </w:r>
      <w:proofErr w:type="gramStart"/>
      <w:r w:rsidRPr="00F26BD4">
        <w:rPr>
          <w:rFonts w:ascii="inherit" w:eastAsia="Times New Roman" w:hAnsi="inherit" w:cs="Arial"/>
          <w:color w:val="666666"/>
          <w:sz w:val="27"/>
          <w:szCs w:val="27"/>
          <w:lang w:val="en-SE" w:eastAsia="en-SE"/>
        </w:rPr>
        <w:t>a</w:t>
      </w:r>
      <w:proofErr w:type="gramEnd"/>
      <w:r w:rsidRPr="00F26BD4">
        <w:rPr>
          <w:rFonts w:ascii="inherit" w:eastAsia="Times New Roman" w:hAnsi="inherit" w:cs="Arial"/>
          <w:color w:val="666666"/>
          <w:sz w:val="27"/>
          <w:szCs w:val="27"/>
          <w:lang w:val="en-SE" w:eastAsia="en-SE"/>
        </w:rPr>
        <w:t xml:space="preserve"> attendee video this one is shown in the shared area for every participant in the meeting. This is useful when you have something in the same room/space that you want to share to others in the meeting. Possible use cases: a model on table, physical whiteboard, view from the window, interviewing someone, view in the outside, …</w:t>
      </w:r>
    </w:p>
    <w:p w14:paraId="606C441A" w14:textId="77777777" w:rsidR="00F26BD4" w:rsidRPr="00F26BD4" w:rsidRDefault="00F26BD4" w:rsidP="00F26BD4">
      <w:pPr>
        <w:shd w:val="clear" w:color="auto" w:fill="FFFFFF"/>
        <w:spacing w:before="405" w:after="405" w:line="408" w:lineRule="atLeast"/>
        <w:textAlignment w:val="baseline"/>
        <w:outlineLvl w:val="1"/>
        <w:rPr>
          <w:rFonts w:ascii="Arial" w:eastAsia="Times New Roman" w:hAnsi="Arial" w:cs="Arial"/>
          <w:color w:val="666666"/>
          <w:sz w:val="42"/>
          <w:szCs w:val="42"/>
          <w:lang w:val="en-SE" w:eastAsia="en-SE"/>
        </w:rPr>
      </w:pPr>
      <w:r w:rsidRPr="00F26BD4">
        <w:rPr>
          <w:rFonts w:ascii="Arial" w:eastAsia="Times New Roman" w:hAnsi="Arial" w:cs="Arial"/>
          <w:color w:val="666666"/>
          <w:sz w:val="42"/>
          <w:szCs w:val="42"/>
          <w:lang w:val="en-SE" w:eastAsia="en-SE"/>
        </w:rPr>
        <w:t>Best practices from my experience</w:t>
      </w:r>
    </w:p>
    <w:p w14:paraId="347D898A" w14:textId="77777777" w:rsidR="00F26BD4" w:rsidRPr="00F26BD4" w:rsidRDefault="00F26BD4" w:rsidP="00F26BD4">
      <w:pPr>
        <w:shd w:val="clear" w:color="auto" w:fill="FFFFFF"/>
        <w:spacing w:after="405" w:line="408" w:lineRule="atLeast"/>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 xml:space="preserve">The way I use to share content when in Microsoft Teams meetings </w:t>
      </w:r>
      <w:proofErr w:type="gramStart"/>
      <w:r w:rsidRPr="00F26BD4">
        <w:rPr>
          <w:rFonts w:ascii="inherit" w:eastAsia="Times New Roman" w:hAnsi="inherit" w:cs="Arial"/>
          <w:color w:val="666666"/>
          <w:sz w:val="27"/>
          <w:szCs w:val="27"/>
          <w:lang w:val="en-SE" w:eastAsia="en-SE"/>
        </w:rPr>
        <w:t>is</w:t>
      </w:r>
      <w:proofErr w:type="gramEnd"/>
    </w:p>
    <w:p w14:paraId="4F1242C8" w14:textId="77777777" w:rsidR="00F26BD4" w:rsidRPr="00F26BD4" w:rsidRDefault="00F26BD4" w:rsidP="00F26BD4">
      <w:pPr>
        <w:numPr>
          <w:ilvl w:val="0"/>
          <w:numId w:val="7"/>
        </w:numPr>
        <w:shd w:val="clear" w:color="auto" w:fill="FFFFFF"/>
        <w:spacing w:after="0" w:line="408" w:lineRule="atLeast"/>
        <w:ind w:left="1125"/>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 xml:space="preserve">I share one of my screens (I have three </w:t>
      </w:r>
      <w:proofErr w:type="gramStart"/>
      <w:r w:rsidRPr="00F26BD4">
        <w:rPr>
          <w:rFonts w:ascii="inherit" w:eastAsia="Times New Roman" w:hAnsi="inherit" w:cs="Arial"/>
          <w:color w:val="666666"/>
          <w:sz w:val="27"/>
          <w:szCs w:val="27"/>
          <w:lang w:val="en-SE" w:eastAsia="en-SE"/>
        </w:rPr>
        <w:t>screens</w:t>
      </w:r>
      <w:proofErr w:type="gramEnd"/>
      <w:r w:rsidRPr="00F26BD4">
        <w:rPr>
          <w:rFonts w:ascii="inherit" w:eastAsia="Times New Roman" w:hAnsi="inherit" w:cs="Arial"/>
          <w:color w:val="666666"/>
          <w:sz w:val="27"/>
          <w:szCs w:val="27"/>
          <w:lang w:val="en-SE" w:eastAsia="en-SE"/>
        </w:rPr>
        <w:t xml:space="preserve"> so this is a natural choice for me). This way I know what is being shared all the time since I always share the same screen (the one in the middle, my camera is on top of that screen). Be careful what you drag to the shared screen. This is the way I share my PowerPoint presentations (projecting the presentation to the shared screen)</w:t>
      </w:r>
    </w:p>
    <w:p w14:paraId="0A98CFB9" w14:textId="77777777" w:rsidR="00F26BD4" w:rsidRPr="00F26BD4" w:rsidRDefault="00F26BD4" w:rsidP="00F26BD4">
      <w:pPr>
        <w:numPr>
          <w:ilvl w:val="0"/>
          <w:numId w:val="7"/>
        </w:numPr>
        <w:shd w:val="clear" w:color="auto" w:fill="FFFFFF"/>
        <w:spacing w:after="0" w:line="408" w:lineRule="atLeast"/>
        <w:ind w:left="1125"/>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If you have a touch-screen device (like Surface-laptop) you should use pen/inking to enhance the presentation experience. This also works when you are sharing the external screen &amp; presenting from touch-screen device: make your presentation stand out!</w:t>
      </w:r>
    </w:p>
    <w:p w14:paraId="23659040" w14:textId="77777777" w:rsidR="00F26BD4" w:rsidRPr="00F26BD4" w:rsidRDefault="00F26BD4" w:rsidP="00F26BD4">
      <w:pPr>
        <w:numPr>
          <w:ilvl w:val="0"/>
          <w:numId w:val="7"/>
        </w:numPr>
        <w:shd w:val="clear" w:color="auto" w:fill="FFFFFF"/>
        <w:spacing w:after="0" w:line="408" w:lineRule="atLeast"/>
        <w:ind w:left="1125"/>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Prepare the content you share in advance. Open PowerPoints, apps, browsers etc so you don’t have to spend any time with them when you are live.</w:t>
      </w:r>
    </w:p>
    <w:p w14:paraId="0A5BA8E4" w14:textId="77777777" w:rsidR="00F26BD4" w:rsidRPr="00F26BD4" w:rsidRDefault="00F26BD4" w:rsidP="00F26BD4">
      <w:pPr>
        <w:numPr>
          <w:ilvl w:val="0"/>
          <w:numId w:val="7"/>
        </w:numPr>
        <w:shd w:val="clear" w:color="auto" w:fill="FFFFFF"/>
        <w:spacing w:after="0" w:line="408" w:lineRule="atLeast"/>
        <w:ind w:left="1125"/>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Share your screen early rather than later. This will give you time to reshare.</w:t>
      </w:r>
    </w:p>
    <w:p w14:paraId="796AEACC" w14:textId="77777777" w:rsidR="00F26BD4" w:rsidRPr="00F26BD4" w:rsidRDefault="00F26BD4" w:rsidP="00F26BD4">
      <w:pPr>
        <w:numPr>
          <w:ilvl w:val="0"/>
          <w:numId w:val="7"/>
        </w:numPr>
        <w:shd w:val="clear" w:color="auto" w:fill="FFFFFF"/>
        <w:spacing w:after="0" w:line="408" w:lineRule="atLeast"/>
        <w:ind w:left="1125"/>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When doing a presentation with multiple persons using just the PowerPoint deck share it directly to Teams meeting so you can switch between speakers easily. With the new Presenter view -support this is now a good option.</w:t>
      </w:r>
    </w:p>
    <w:p w14:paraId="15BE8840" w14:textId="77777777" w:rsidR="00F26BD4" w:rsidRPr="00F26BD4" w:rsidRDefault="00F26BD4" w:rsidP="00F26BD4">
      <w:pPr>
        <w:numPr>
          <w:ilvl w:val="0"/>
          <w:numId w:val="7"/>
        </w:numPr>
        <w:shd w:val="clear" w:color="auto" w:fill="FFFFFF"/>
        <w:spacing w:after="0" w:line="408" w:lineRule="atLeast"/>
        <w:ind w:left="1125"/>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Make use of Teams features: Put everyone but real presenters else as attendee so they can’t start sharing their screen accidentally – and you can hard mute them as well. Use meeting options -setting before they join in.</w:t>
      </w:r>
    </w:p>
    <w:p w14:paraId="497DC7B5" w14:textId="77777777" w:rsidR="00F26BD4" w:rsidRPr="00F26BD4" w:rsidRDefault="00F26BD4" w:rsidP="00F26BD4">
      <w:pPr>
        <w:numPr>
          <w:ilvl w:val="0"/>
          <w:numId w:val="7"/>
        </w:numPr>
        <w:shd w:val="clear" w:color="auto" w:fill="FFFFFF"/>
        <w:spacing w:after="0" w:line="408" w:lineRule="atLeast"/>
        <w:ind w:left="1125"/>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lastRenderedPageBreak/>
        <w:t xml:space="preserve">When people complain they don’t see the share: check that you are </w:t>
      </w:r>
      <w:proofErr w:type="gramStart"/>
      <w:r w:rsidRPr="00F26BD4">
        <w:rPr>
          <w:rFonts w:ascii="inherit" w:eastAsia="Times New Roman" w:hAnsi="inherit" w:cs="Arial"/>
          <w:color w:val="666666"/>
          <w:sz w:val="27"/>
          <w:szCs w:val="27"/>
          <w:lang w:val="en-SE" w:eastAsia="en-SE"/>
        </w:rPr>
        <w:t>actually sharing</w:t>
      </w:r>
      <w:proofErr w:type="gramEnd"/>
      <w:r w:rsidRPr="00F26BD4">
        <w:rPr>
          <w:rFonts w:ascii="inherit" w:eastAsia="Times New Roman" w:hAnsi="inherit" w:cs="Arial"/>
          <w:color w:val="666666"/>
          <w:sz w:val="27"/>
          <w:szCs w:val="27"/>
          <w:lang w:val="en-SE" w:eastAsia="en-SE"/>
        </w:rPr>
        <w:t xml:space="preserve"> your screen. If someone is seeing your share and some others not: those who can’t see your share need to leave and </w:t>
      </w:r>
      <w:proofErr w:type="spellStart"/>
      <w:r w:rsidRPr="00F26BD4">
        <w:rPr>
          <w:rFonts w:ascii="inherit" w:eastAsia="Times New Roman" w:hAnsi="inherit" w:cs="Arial"/>
          <w:color w:val="666666"/>
          <w:sz w:val="27"/>
          <w:szCs w:val="27"/>
          <w:lang w:val="en-SE" w:eastAsia="en-SE"/>
        </w:rPr>
        <w:t>rejoin</w:t>
      </w:r>
      <w:proofErr w:type="spellEnd"/>
      <w:r w:rsidRPr="00F26BD4">
        <w:rPr>
          <w:rFonts w:ascii="inherit" w:eastAsia="Times New Roman" w:hAnsi="inherit" w:cs="Arial"/>
          <w:color w:val="666666"/>
          <w:sz w:val="27"/>
          <w:szCs w:val="27"/>
          <w:lang w:val="en-SE" w:eastAsia="en-SE"/>
        </w:rPr>
        <w:t xml:space="preserve"> the meeting. Sometimes restarting your sharing can fix that issue too but usually the issue is in the participant end.</w:t>
      </w:r>
    </w:p>
    <w:p w14:paraId="79633707" w14:textId="77777777" w:rsidR="00F26BD4" w:rsidRPr="00F26BD4" w:rsidRDefault="00F26BD4" w:rsidP="00F26BD4">
      <w:pPr>
        <w:numPr>
          <w:ilvl w:val="0"/>
          <w:numId w:val="7"/>
        </w:numPr>
        <w:shd w:val="clear" w:color="auto" w:fill="FFFFFF"/>
        <w:spacing w:after="0" w:line="408" w:lineRule="atLeast"/>
        <w:ind w:left="1125"/>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I rarely use application / window -sharing.</w:t>
      </w:r>
    </w:p>
    <w:p w14:paraId="6E43044C" w14:textId="77777777" w:rsidR="00F26BD4" w:rsidRPr="00F26BD4" w:rsidRDefault="00F26BD4" w:rsidP="00F26BD4">
      <w:pPr>
        <w:numPr>
          <w:ilvl w:val="0"/>
          <w:numId w:val="7"/>
        </w:numPr>
        <w:shd w:val="clear" w:color="auto" w:fill="FFFFFF"/>
        <w:spacing w:after="0" w:line="408" w:lineRule="atLeast"/>
        <w:ind w:left="1125"/>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Sharing a video in Teams meeting (or in Live event) is usually ok but you can expect some quality drop – especially if you have a lower bandwidth. Have a backup link to the video available. People seem to struggle more with videos embedded inside a PowerPoint.</w:t>
      </w:r>
    </w:p>
    <w:p w14:paraId="1C08C216" w14:textId="77777777" w:rsidR="00F26BD4" w:rsidRPr="00F26BD4" w:rsidRDefault="00F26BD4" w:rsidP="00F26BD4">
      <w:pPr>
        <w:numPr>
          <w:ilvl w:val="0"/>
          <w:numId w:val="7"/>
        </w:numPr>
        <w:shd w:val="clear" w:color="auto" w:fill="FFFFFF"/>
        <w:spacing w:after="0" w:line="408" w:lineRule="atLeast"/>
        <w:ind w:left="1125"/>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 xml:space="preserve">Use Windows Focus Assist and Teams Do Not Disturb mode so you don’t get any unwanted popups on your shared screen. Microsoft Teams will also have </w:t>
      </w:r>
      <w:proofErr w:type="gramStart"/>
      <w:r w:rsidRPr="00F26BD4">
        <w:rPr>
          <w:rFonts w:ascii="inherit" w:eastAsia="Times New Roman" w:hAnsi="inherit" w:cs="Arial"/>
          <w:color w:val="666666"/>
          <w:sz w:val="27"/>
          <w:szCs w:val="27"/>
          <w:lang w:val="en-SE" w:eastAsia="en-SE"/>
        </w:rPr>
        <w:t>a</w:t>
      </w:r>
      <w:proofErr w:type="gramEnd"/>
      <w:r w:rsidRPr="00F26BD4">
        <w:rPr>
          <w:rFonts w:ascii="inherit" w:eastAsia="Times New Roman" w:hAnsi="inherit" w:cs="Arial"/>
          <w:color w:val="666666"/>
          <w:sz w:val="27"/>
          <w:szCs w:val="27"/>
          <w:lang w:val="en-SE" w:eastAsia="en-SE"/>
        </w:rPr>
        <w:t xml:space="preserve"> upcoming feature (currently usable in public preview) that let’s users to choose if Teams notifications do their own “toast” (pop-up banner) or do they go directly to Windows notification area (</w:t>
      </w:r>
      <w:proofErr w:type="spellStart"/>
      <w:r w:rsidRPr="00F26BD4">
        <w:rPr>
          <w:rFonts w:ascii="inherit" w:eastAsia="Times New Roman" w:hAnsi="inherit" w:cs="Arial"/>
          <w:color w:val="666666"/>
          <w:sz w:val="27"/>
          <w:szCs w:val="27"/>
          <w:lang w:val="en-SE" w:eastAsia="en-SE"/>
        </w:rPr>
        <w:t>honoring</w:t>
      </w:r>
      <w:proofErr w:type="spellEnd"/>
      <w:r w:rsidRPr="00F26BD4">
        <w:rPr>
          <w:rFonts w:ascii="inherit" w:eastAsia="Times New Roman" w:hAnsi="inherit" w:cs="Arial"/>
          <w:color w:val="666666"/>
          <w:sz w:val="27"/>
          <w:szCs w:val="27"/>
          <w:lang w:val="en-SE" w:eastAsia="en-SE"/>
        </w:rPr>
        <w:t xml:space="preserve"> the </w:t>
      </w:r>
      <w:proofErr w:type="spellStart"/>
      <w:r w:rsidRPr="00F26BD4">
        <w:rPr>
          <w:rFonts w:ascii="inherit" w:eastAsia="Times New Roman" w:hAnsi="inherit" w:cs="Arial"/>
          <w:color w:val="666666"/>
          <w:sz w:val="27"/>
          <w:szCs w:val="27"/>
          <w:lang w:val="en-SE" w:eastAsia="en-SE"/>
        </w:rPr>
        <w:t>Focust</w:t>
      </w:r>
      <w:proofErr w:type="spellEnd"/>
      <w:r w:rsidRPr="00F26BD4">
        <w:rPr>
          <w:rFonts w:ascii="inherit" w:eastAsia="Times New Roman" w:hAnsi="inherit" w:cs="Arial"/>
          <w:color w:val="666666"/>
          <w:sz w:val="27"/>
          <w:szCs w:val="27"/>
          <w:lang w:val="en-SE" w:eastAsia="en-SE"/>
        </w:rPr>
        <w:t xml:space="preserve"> Assist setting).</w:t>
      </w:r>
    </w:p>
    <w:p w14:paraId="170A7DD1" w14:textId="77777777" w:rsidR="00F26BD4" w:rsidRPr="00F26BD4" w:rsidRDefault="00F26BD4" w:rsidP="00F26BD4">
      <w:pPr>
        <w:numPr>
          <w:ilvl w:val="0"/>
          <w:numId w:val="7"/>
        </w:numPr>
        <w:shd w:val="clear" w:color="auto" w:fill="FFFFFF"/>
        <w:spacing w:after="0" w:line="408" w:lineRule="atLeast"/>
        <w:ind w:left="1125"/>
        <w:textAlignment w:val="baseline"/>
        <w:rPr>
          <w:rFonts w:ascii="inherit" w:eastAsia="Times New Roman" w:hAnsi="inherit" w:cs="Arial"/>
          <w:color w:val="666666"/>
          <w:sz w:val="27"/>
          <w:szCs w:val="27"/>
          <w:lang w:val="en-SE" w:eastAsia="en-SE"/>
        </w:rPr>
      </w:pPr>
      <w:r w:rsidRPr="00F26BD4">
        <w:rPr>
          <w:rFonts w:ascii="inherit" w:eastAsia="Times New Roman" w:hAnsi="inherit" w:cs="Arial"/>
          <w:color w:val="666666"/>
          <w:sz w:val="27"/>
          <w:szCs w:val="27"/>
          <w:lang w:val="en-SE" w:eastAsia="en-SE"/>
        </w:rPr>
        <w:t>Use Teams Desktop version + new meeting experience when possible. Check that you have the latest version.</w:t>
      </w:r>
    </w:p>
    <w:p w14:paraId="6DEFCB08" w14:textId="77777777" w:rsidR="002E09AD" w:rsidRDefault="002E09AD"/>
    <w:sectPr w:rsidR="002E09A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0221B3"/>
    <w:multiLevelType w:val="multilevel"/>
    <w:tmpl w:val="F6941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093305B"/>
    <w:multiLevelType w:val="multilevel"/>
    <w:tmpl w:val="B1244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10402DB"/>
    <w:multiLevelType w:val="multilevel"/>
    <w:tmpl w:val="55064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39154C3"/>
    <w:multiLevelType w:val="multilevel"/>
    <w:tmpl w:val="02E2F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75F173E"/>
    <w:multiLevelType w:val="multilevel"/>
    <w:tmpl w:val="CC382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73D682C"/>
    <w:multiLevelType w:val="multilevel"/>
    <w:tmpl w:val="63288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8E45269"/>
    <w:multiLevelType w:val="multilevel"/>
    <w:tmpl w:val="B4BC3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0"/>
  </w:num>
  <w:num w:numId="3">
    <w:abstractNumId w:val="1"/>
  </w:num>
  <w:num w:numId="4">
    <w:abstractNumId w:val="3"/>
  </w:num>
  <w:num w:numId="5">
    <w:abstractNumId w:val="4"/>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BD4"/>
    <w:rsid w:val="002E09AD"/>
    <w:rsid w:val="00F26BD4"/>
  </w:rsids>
  <m:mathPr>
    <m:mathFont m:val="Cambria Math"/>
    <m:brkBin m:val="before"/>
    <m:brkBinSub m:val="--"/>
    <m:smallFrac m:val="0"/>
    <m:dispDef/>
    <m:lMargin m:val="0"/>
    <m:rMargin m:val="0"/>
    <m:defJc m:val="centerGroup"/>
    <m:wrapIndent m:val="1440"/>
    <m:intLim m:val="subSup"/>
    <m:naryLim m:val="undOvr"/>
  </m:mathPr>
  <w:themeFontLang w:val="en-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C430D"/>
  <w15:chartTrackingRefBased/>
  <w15:docId w15:val="{19D5BCC8-0B91-40F2-A277-24EDAF1AB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26BD4"/>
    <w:pPr>
      <w:spacing w:before="100" w:beforeAutospacing="1" w:after="100" w:afterAutospacing="1" w:line="240" w:lineRule="auto"/>
      <w:outlineLvl w:val="0"/>
    </w:pPr>
    <w:rPr>
      <w:rFonts w:ascii="Times New Roman" w:eastAsia="Times New Roman" w:hAnsi="Times New Roman" w:cs="Times New Roman"/>
      <w:b/>
      <w:bCs/>
      <w:kern w:val="36"/>
      <w:sz w:val="48"/>
      <w:szCs w:val="48"/>
      <w:lang w:val="en-SE" w:eastAsia="en-SE"/>
    </w:rPr>
  </w:style>
  <w:style w:type="paragraph" w:styleId="Heading2">
    <w:name w:val="heading 2"/>
    <w:basedOn w:val="Normal"/>
    <w:link w:val="Heading2Char"/>
    <w:uiPriority w:val="9"/>
    <w:qFormat/>
    <w:rsid w:val="00F26BD4"/>
    <w:pPr>
      <w:spacing w:before="100" w:beforeAutospacing="1" w:after="100" w:afterAutospacing="1" w:line="240" w:lineRule="auto"/>
      <w:outlineLvl w:val="1"/>
    </w:pPr>
    <w:rPr>
      <w:rFonts w:ascii="Times New Roman" w:eastAsia="Times New Roman" w:hAnsi="Times New Roman" w:cs="Times New Roman"/>
      <w:b/>
      <w:bCs/>
      <w:sz w:val="36"/>
      <w:szCs w:val="36"/>
      <w:lang w:val="en-SE" w:eastAsia="en-S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6BD4"/>
    <w:rPr>
      <w:rFonts w:ascii="Times New Roman" w:eastAsia="Times New Roman" w:hAnsi="Times New Roman" w:cs="Times New Roman"/>
      <w:b/>
      <w:bCs/>
      <w:kern w:val="36"/>
      <w:sz w:val="48"/>
      <w:szCs w:val="48"/>
      <w:lang w:val="en-SE" w:eastAsia="en-SE"/>
    </w:rPr>
  </w:style>
  <w:style w:type="character" w:customStyle="1" w:styleId="Heading2Char">
    <w:name w:val="Heading 2 Char"/>
    <w:basedOn w:val="DefaultParagraphFont"/>
    <w:link w:val="Heading2"/>
    <w:uiPriority w:val="9"/>
    <w:rsid w:val="00F26BD4"/>
    <w:rPr>
      <w:rFonts w:ascii="Times New Roman" w:eastAsia="Times New Roman" w:hAnsi="Times New Roman" w:cs="Times New Roman"/>
      <w:b/>
      <w:bCs/>
      <w:sz w:val="36"/>
      <w:szCs w:val="36"/>
      <w:lang w:val="en-SE" w:eastAsia="en-SE"/>
    </w:rPr>
  </w:style>
  <w:style w:type="character" w:customStyle="1" w:styleId="posted-on">
    <w:name w:val="posted-on"/>
    <w:basedOn w:val="DefaultParagraphFont"/>
    <w:rsid w:val="00F26BD4"/>
  </w:style>
  <w:style w:type="character" w:styleId="Hyperlink">
    <w:name w:val="Hyperlink"/>
    <w:basedOn w:val="DefaultParagraphFont"/>
    <w:uiPriority w:val="99"/>
    <w:semiHidden/>
    <w:unhideWhenUsed/>
    <w:rsid w:val="00F26BD4"/>
    <w:rPr>
      <w:color w:val="0000FF"/>
      <w:u w:val="single"/>
    </w:rPr>
  </w:style>
  <w:style w:type="character" w:customStyle="1" w:styleId="author">
    <w:name w:val="author"/>
    <w:basedOn w:val="DefaultParagraphFont"/>
    <w:rsid w:val="00F26BD4"/>
  </w:style>
  <w:style w:type="character" w:customStyle="1" w:styleId="sep">
    <w:name w:val="sep"/>
    <w:basedOn w:val="DefaultParagraphFont"/>
    <w:rsid w:val="00F26BD4"/>
  </w:style>
  <w:style w:type="paragraph" w:styleId="NormalWeb">
    <w:name w:val="Normal (Web)"/>
    <w:basedOn w:val="Normal"/>
    <w:uiPriority w:val="99"/>
    <w:semiHidden/>
    <w:unhideWhenUsed/>
    <w:rsid w:val="00F26BD4"/>
    <w:pPr>
      <w:spacing w:before="100" w:beforeAutospacing="1" w:after="100" w:afterAutospacing="1" w:line="240" w:lineRule="auto"/>
    </w:pPr>
    <w:rPr>
      <w:rFonts w:ascii="Times New Roman" w:eastAsia="Times New Roman" w:hAnsi="Times New Roman" w:cs="Times New Roman"/>
      <w:sz w:val="24"/>
      <w:szCs w:val="24"/>
      <w:lang w:val="en-SE" w:eastAsia="en-SE"/>
    </w:rPr>
  </w:style>
  <w:style w:type="character" w:styleId="Strong">
    <w:name w:val="Strong"/>
    <w:basedOn w:val="DefaultParagraphFont"/>
    <w:uiPriority w:val="22"/>
    <w:qFormat/>
    <w:rsid w:val="00F26BD4"/>
    <w:rPr>
      <w:b/>
      <w:bCs/>
    </w:rPr>
  </w:style>
  <w:style w:type="character" w:styleId="Emphasis">
    <w:name w:val="Emphasis"/>
    <w:basedOn w:val="DefaultParagraphFont"/>
    <w:uiPriority w:val="20"/>
    <w:qFormat/>
    <w:rsid w:val="00F26BD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5253266">
      <w:bodyDiv w:val="1"/>
      <w:marLeft w:val="0"/>
      <w:marRight w:val="0"/>
      <w:marTop w:val="0"/>
      <w:marBottom w:val="0"/>
      <w:divBdr>
        <w:top w:val="none" w:sz="0" w:space="0" w:color="auto"/>
        <w:left w:val="none" w:sz="0" w:space="0" w:color="auto"/>
        <w:bottom w:val="none" w:sz="0" w:space="0" w:color="auto"/>
        <w:right w:val="none" w:sz="0" w:space="0" w:color="auto"/>
      </w:divBdr>
      <w:divsChild>
        <w:div w:id="795946925">
          <w:marLeft w:val="0"/>
          <w:marRight w:val="0"/>
          <w:marTop w:val="0"/>
          <w:marBottom w:val="0"/>
          <w:divBdr>
            <w:top w:val="none" w:sz="0" w:space="0" w:color="auto"/>
            <w:left w:val="none" w:sz="0" w:space="0" w:color="auto"/>
            <w:bottom w:val="none" w:sz="0" w:space="0" w:color="auto"/>
            <w:right w:val="none" w:sz="0" w:space="0" w:color="auto"/>
          </w:divBdr>
        </w:div>
        <w:div w:id="495341866">
          <w:marLeft w:val="0"/>
          <w:marRight w:val="0"/>
          <w:marTop w:val="0"/>
          <w:marBottom w:val="405"/>
          <w:divBdr>
            <w:top w:val="none" w:sz="0" w:space="0" w:color="auto"/>
            <w:left w:val="none" w:sz="0" w:space="0" w:color="auto"/>
            <w:bottom w:val="none" w:sz="0" w:space="0" w:color="auto"/>
            <w:right w:val="none" w:sz="0" w:space="0" w:color="auto"/>
          </w:divBdr>
        </w:div>
        <w:div w:id="11107783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hyperlink" Target="https://twitter.com/ReactorJoe"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styles" Target="styles.xml"/><Relationship Id="rId19" Type="http://schemas.openxmlformats.org/officeDocument/2006/relationships/image" Target="media/image11.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hyperlink" Target="https://techcommunity.microsoft.com/t5/microsoft-teams-public-preview/now-in-public-preview-powerpoint-presenter-view-in-teams/m-p/2062591?WT.mc_id=M365-MVP-5003326"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BF1529C0408A418E3372B00218B27E" ma:contentTypeVersion="12" ma:contentTypeDescription="Create a new document." ma:contentTypeScope="" ma:versionID="8b40a77bc5da6fd113d43f913c481545">
  <xsd:schema xmlns:xsd="http://www.w3.org/2001/XMLSchema" xmlns:xs="http://www.w3.org/2001/XMLSchema" xmlns:p="http://schemas.microsoft.com/office/2006/metadata/properties" xmlns:ns2="39a88f47-246f-4682-91f2-c113c6bb6ef8" xmlns:ns3="4684ce12-402a-41b1-a791-9335614f6096" targetNamespace="http://schemas.microsoft.com/office/2006/metadata/properties" ma:root="true" ma:fieldsID="99bbd82b37afe18adba39e509e9d7f16" ns2:_="" ns3:_="">
    <xsd:import namespace="39a88f47-246f-4682-91f2-c113c6bb6ef8"/>
    <xsd:import namespace="4684ce12-402a-41b1-a791-9335614f609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a88f47-246f-4682-91f2-c113c6bb6e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684ce12-402a-41b1-a791-9335614f6096"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4684ce12-402a-41b1-a791-9335614f6096">
      <UserInfo>
        <DisplayName/>
        <AccountId xsi:nil="true"/>
        <AccountType/>
      </UserInfo>
    </SharedWithUsers>
  </documentManagement>
</p:properties>
</file>

<file path=customXml/itemProps1.xml><?xml version="1.0" encoding="utf-8"?>
<ds:datastoreItem xmlns:ds="http://schemas.openxmlformats.org/officeDocument/2006/customXml" ds:itemID="{FB7FA731-5B13-43D6-A226-CEF71FCEFCBD}"/>
</file>

<file path=customXml/itemProps2.xml><?xml version="1.0" encoding="utf-8"?>
<ds:datastoreItem xmlns:ds="http://schemas.openxmlformats.org/officeDocument/2006/customXml" ds:itemID="{F7511519-EFA2-4F02-980F-3C693C6971D1}">
  <ds:schemaRefs>
    <ds:schemaRef ds:uri="http://schemas.microsoft.com/sharepoint/v3/contenttype/forms"/>
  </ds:schemaRefs>
</ds:datastoreItem>
</file>

<file path=customXml/itemProps3.xml><?xml version="1.0" encoding="utf-8"?>
<ds:datastoreItem xmlns:ds="http://schemas.openxmlformats.org/officeDocument/2006/customXml" ds:itemID="{579644F7-0177-4EB4-B286-AD14E7C5E9D3}">
  <ds:schemaRefs>
    <ds:schemaRef ds:uri="http://purl.org/dc/terms/"/>
    <ds:schemaRef ds:uri="http://purl.org/dc/elements/1.1/"/>
    <ds:schemaRef ds:uri="e98a313e-43ac-44b1-9e57-2f048115d73a"/>
    <ds:schemaRef ds:uri="http://purl.org/dc/dcmitype/"/>
    <ds:schemaRef ds:uri="http://schemas.microsoft.com/office/2006/documentManagement/types"/>
    <ds:schemaRef ds:uri="http://schemas.microsoft.com/office/2006/metadata/properties"/>
    <ds:schemaRef ds:uri="http://www.w3.org/XML/1998/namespace"/>
    <ds:schemaRef ds:uri="http://schemas.microsoft.com/office/infopath/2007/PartnerControls"/>
    <ds:schemaRef ds:uri="http://schemas.openxmlformats.org/package/2006/metadata/core-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38</Pages>
  <Words>2421</Words>
  <Characters>13806</Characters>
  <Application>Microsoft Office Word</Application>
  <DocSecurity>0</DocSecurity>
  <Lines>115</Lines>
  <Paragraphs>32</Paragraphs>
  <ScaleCrop>false</ScaleCrop>
  <Company/>
  <LinksUpToDate>false</LinksUpToDate>
  <CharactersWithSpaces>16195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Pär Björkander</dc:creator>
  <cp:keywords/>
  <dc:description/>
  <cp:lastModifiedBy>Pär Björkander</cp:lastModifiedBy>
  <cp:revision>1</cp:revision>
  <dcterms:created xsi:type="dcterms:W3CDTF">2021-01-25T20:31:00Z</dcterms:created>
  <dcterms:modified xsi:type="dcterms:W3CDTF">2021-01-25T20:33:00Z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0x01010024BF1529C0408A418E3372B00218B27E</vt:lpwstr>
  </property>
  <property fmtid="{D5CDD505-2E9C-101B-9397-08002B2CF9AE}" pid="3" name="Order">
    <vt:r8>6200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